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Arial" w:hAnsi="Arial" w:cs="Arial"/>
          <w:b/>
          <w:color w:val="404040" w:themeColor="text1" w:themeTint="BF"/>
          <w:sz w:val="22"/>
          <w:szCs w:val="22"/>
          <w14:textFill>
            <w14:solidFill>
              <w14:schemeClr w14:val="tx1">
                <w14:lumMod w14:val="75000"/>
                <w14:lumOff w14:val="25000"/>
              </w14:schemeClr>
            </w14:solidFill>
          </w14:textFill>
        </w:rPr>
      </w:pPr>
      <w:r>
        <w:rPr>
          <w:rFonts w:ascii="Arial" w:hAnsi="Arial" w:cs="Arial"/>
          <w:b/>
          <w:color w:val="404040" w:themeColor="text1" w:themeTint="BF"/>
          <w:sz w:val="22"/>
          <w:szCs w:val="22"/>
          <w14:textFill>
            <w14:solidFill>
              <w14:schemeClr w14:val="tx1">
                <w14:lumMod w14:val="75000"/>
                <w14:lumOff w14:val="25000"/>
              </w14:schemeClr>
            </w14:solidFill>
          </w14:textFill>
        </w:rPr>
        <w:t>MEETING MINUTES</w:t>
      </w:r>
    </w:p>
    <w:tbl>
      <w:tblPr>
        <w:tblStyle w:val="15"/>
        <w:tblpPr w:leftFromText="180" w:rightFromText="180" w:vertAnchor="text" w:tblpY="1"/>
        <w:tblOverlap w:val="never"/>
        <w:tblW w:w="9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5"/>
        <w:gridCol w:w="8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 w:hRule="atLeast"/>
        </w:trPr>
        <w:tc>
          <w:tcPr>
            <w:tcW w:w="1365" w:type="dxa"/>
            <w:vAlign w:val="bottom"/>
          </w:tcPr>
          <w:p>
            <w:pPr>
              <w:keepNext w:val="0"/>
              <w:keepLines w:val="0"/>
              <w:widowControl/>
              <w:suppressLineNumbers w:val="0"/>
              <w:spacing w:before="0" w:beforeAutospacing="0" w:after="0" w:afterAutospacing="0"/>
              <w:ind w:left="0" w:right="0"/>
              <w:rPr>
                <w:rFonts w:hint="default" w:ascii="Arial" w:hAnsi="Arial" w:cs="Arial" w:eastAsiaTheme="minorHAnsi"/>
                <w:color w:val="7F7F7F" w:themeColor="background1" w:themeShade="80"/>
                <w:sz w:val="12"/>
                <w:szCs w:val="16"/>
                <w:lang w:val="en-US" w:eastAsia="en-US"/>
              </w:rPr>
            </w:pPr>
          </w:p>
        </w:tc>
        <w:tc>
          <w:tcPr>
            <w:tcW w:w="8133" w:type="dxa"/>
            <w:vAlign w:val="bottom"/>
          </w:tcPr>
          <w:p>
            <w:pPr>
              <w:keepNext w:val="0"/>
              <w:keepLines w:val="0"/>
              <w:widowControl/>
              <w:suppressLineNumbers w:val="0"/>
              <w:spacing w:before="0" w:beforeAutospacing="0" w:after="0" w:afterAutospacing="0"/>
              <w:ind w:left="0" w:right="0"/>
              <w:rPr>
                <w:rFonts w:hint="default" w:ascii="Arial" w:hAnsi="Arial" w:cs="Arial" w:eastAsiaTheme="minorHAnsi"/>
                <w:sz w:val="12"/>
                <w:szCs w:val="22"/>
                <w:lang w:val="en-US"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365" w:type="dxa"/>
            <w:vAlign w:val="center"/>
          </w:tcPr>
          <w:p>
            <w:pPr>
              <w:keepNext w:val="0"/>
              <w:keepLines w:val="0"/>
              <w:widowControl/>
              <w:suppressLineNumbers w:val="0"/>
              <w:spacing w:before="0" w:beforeAutospacing="0" w:after="0" w:afterAutospacing="0"/>
              <w:ind w:left="0" w:right="0"/>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pPr>
            <w:r>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t>Estate</w:t>
            </w:r>
          </w:p>
        </w:tc>
        <w:tc>
          <w:tcPr>
            <w:tcW w:w="8133" w:type="dxa"/>
            <w:vAlign w:val="bottom"/>
          </w:tcPr>
          <w:p>
            <w:pPr>
              <w:keepNext w:val="0"/>
              <w:keepLines w:val="0"/>
              <w:widowControl/>
              <w:suppressLineNumbers w:val="0"/>
              <w:spacing w:before="0" w:beforeAutospacing="0" w:after="0" w:afterAutospacing="0"/>
              <w:ind w:left="0" w:right="0"/>
              <w:rPr>
                <w:rFonts w:hint="default" w:ascii="Arial" w:hAnsi="Arial" w:cs="Arial" w:eastAsiaTheme="minorHAnsi"/>
                <w:sz w:val="22"/>
                <w:szCs w:val="22"/>
                <w:lang w:val="en-US" w:eastAsia="en-US"/>
              </w:rPr>
            </w:pPr>
            <w:r>
              <w:rPr>
                <w:rFonts w:hint="default" w:ascii="Arial" w:hAnsi="Arial" w:cs="Arial" w:eastAsiaTheme="minorHAnsi"/>
                <w:sz w:val="22"/>
                <w:szCs w:val="22"/>
                <w:lang w:val="en-US" w:eastAsia="en-US"/>
              </w:rPr>
              <w:t>St Andrew’s Park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365" w:type="dxa"/>
            <w:vAlign w:val="center"/>
          </w:tcPr>
          <w:p>
            <w:pPr>
              <w:keepNext w:val="0"/>
              <w:keepLines w:val="0"/>
              <w:widowControl/>
              <w:suppressLineNumbers w:val="0"/>
              <w:spacing w:before="0" w:beforeAutospacing="0" w:after="0" w:afterAutospacing="0"/>
              <w:ind w:left="0" w:right="0"/>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pPr>
            <w:r>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t>Association</w:t>
            </w:r>
          </w:p>
        </w:tc>
        <w:tc>
          <w:tcPr>
            <w:tcW w:w="8133" w:type="dxa"/>
            <w:vAlign w:val="bottom"/>
          </w:tcPr>
          <w:p>
            <w:pPr>
              <w:keepNext w:val="0"/>
              <w:keepLines w:val="0"/>
              <w:widowControl/>
              <w:suppressLineNumbers w:val="0"/>
              <w:spacing w:before="0" w:beforeAutospacing="0" w:after="0" w:afterAutospacing="0"/>
              <w:ind w:left="0" w:right="0"/>
              <w:rPr>
                <w:rFonts w:hint="default" w:ascii="Arial" w:hAnsi="Arial" w:cs="Arial" w:eastAsiaTheme="minorHAnsi"/>
                <w:sz w:val="22"/>
                <w:szCs w:val="22"/>
                <w:lang w:val="en-US" w:eastAsia="en-US"/>
              </w:rPr>
            </w:pPr>
            <w:r>
              <w:rPr>
                <w:rFonts w:hint="default" w:ascii="Arial" w:hAnsi="Arial" w:cs="Arial" w:eastAsiaTheme="minorHAnsi"/>
                <w:sz w:val="22"/>
                <w:szCs w:val="22"/>
                <w:lang w:val="en-US" w:eastAsia="en-US"/>
              </w:rPr>
              <w:t>SAPRA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365" w:type="dxa"/>
            <w:vAlign w:val="center"/>
          </w:tcPr>
          <w:p>
            <w:pPr>
              <w:keepNext w:val="0"/>
              <w:keepLines w:val="0"/>
              <w:widowControl/>
              <w:suppressLineNumbers w:val="0"/>
              <w:spacing w:before="0" w:beforeAutospacing="0" w:after="0" w:afterAutospacing="0"/>
              <w:ind w:left="0" w:right="0"/>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pPr>
            <w:r>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t>Date</w:t>
            </w:r>
          </w:p>
        </w:tc>
        <w:tc>
          <w:tcPr>
            <w:tcW w:w="8133" w:type="dxa"/>
            <w:vAlign w:val="bottom"/>
          </w:tcPr>
          <w:p>
            <w:pPr>
              <w:keepNext w:val="0"/>
              <w:keepLines w:val="0"/>
              <w:widowControl/>
              <w:suppressLineNumbers w:val="0"/>
              <w:spacing w:before="0" w:beforeAutospacing="0" w:after="0" w:afterAutospacing="0"/>
              <w:ind w:left="0" w:right="0"/>
              <w:rPr>
                <w:rFonts w:hint="default" w:ascii="Arial" w:hAnsi="Arial" w:cs="Arial" w:eastAsiaTheme="minorHAnsi"/>
                <w:sz w:val="22"/>
                <w:szCs w:val="22"/>
                <w:lang w:val="en-US" w:eastAsia="en-US"/>
              </w:rPr>
            </w:pPr>
            <w:r>
              <w:rPr>
                <w:rFonts w:hint="default" w:ascii="Arial" w:hAnsi="Arial" w:cs="Arial" w:eastAsiaTheme="minorHAnsi"/>
                <w:sz w:val="22"/>
                <w:szCs w:val="22"/>
                <w:lang w:val="en-GB" w:eastAsia="en-US"/>
              </w:rPr>
              <w:t>19</w:t>
            </w:r>
            <w:r>
              <w:rPr>
                <w:rFonts w:hint="default" w:ascii="Arial" w:hAnsi="Arial" w:cs="Arial" w:eastAsiaTheme="minorHAnsi"/>
                <w:sz w:val="22"/>
                <w:szCs w:val="22"/>
                <w:lang w:val="en-US" w:eastAsia="en-US"/>
              </w:rPr>
              <w:t>/</w:t>
            </w:r>
            <w:r>
              <w:rPr>
                <w:rFonts w:hint="default" w:ascii="Arial" w:hAnsi="Arial" w:cs="Arial" w:eastAsiaTheme="minorHAnsi"/>
                <w:sz w:val="22"/>
                <w:szCs w:val="22"/>
                <w:lang w:val="en-GB" w:eastAsia="en-US"/>
              </w:rPr>
              <w:t>3</w:t>
            </w:r>
            <w:r>
              <w:rPr>
                <w:rFonts w:hint="default" w:ascii="Arial" w:hAnsi="Arial" w:cs="Arial" w:eastAsiaTheme="minorHAnsi"/>
                <w:sz w:val="22"/>
                <w:szCs w:val="22"/>
                <w:lang w:val="en-US" w:eastAsia="en-US"/>
              </w:rPr>
              <w:t>/24 7pm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365" w:type="dxa"/>
            <w:vAlign w:val="center"/>
          </w:tcPr>
          <w:p>
            <w:pPr>
              <w:keepNext w:val="0"/>
              <w:keepLines w:val="0"/>
              <w:widowControl/>
              <w:suppressLineNumbers w:val="0"/>
              <w:spacing w:before="0" w:beforeAutospacing="0" w:after="0" w:afterAutospacing="0"/>
              <w:ind w:left="0" w:right="0"/>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pPr>
            <w:r>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t>Location</w:t>
            </w:r>
          </w:p>
        </w:tc>
        <w:tc>
          <w:tcPr>
            <w:tcW w:w="8133" w:type="dxa"/>
            <w:vAlign w:val="bottom"/>
          </w:tcPr>
          <w:p>
            <w:pPr>
              <w:keepNext w:val="0"/>
              <w:keepLines w:val="0"/>
              <w:widowControl/>
              <w:suppressLineNumbers w:val="0"/>
              <w:spacing w:before="0" w:beforeAutospacing="0" w:after="0" w:afterAutospacing="0"/>
              <w:ind w:left="0" w:right="0"/>
              <w:rPr>
                <w:rFonts w:hint="default" w:ascii="Arial" w:hAnsi="Arial" w:cs="Arial" w:eastAsiaTheme="minorHAnsi"/>
                <w:sz w:val="22"/>
                <w:szCs w:val="22"/>
                <w:lang w:val="en-US" w:eastAsia="en-US"/>
              </w:rPr>
            </w:pPr>
            <w:r>
              <w:rPr>
                <w:rFonts w:hint="default" w:ascii="Arial" w:hAnsi="Arial" w:cs="Arial" w:eastAsiaTheme="minorHAnsi"/>
                <w:sz w:val="22"/>
                <w:szCs w:val="22"/>
                <w:lang w:val="en-US" w:eastAsia="en-US"/>
              </w:rPr>
              <w:t xml:space="preserve">Via Teams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365" w:type="dxa"/>
          </w:tcPr>
          <w:p>
            <w:pPr>
              <w:keepNext w:val="0"/>
              <w:keepLines w:val="0"/>
              <w:widowControl/>
              <w:suppressLineNumbers w:val="0"/>
              <w:spacing w:before="0" w:beforeAutospacing="0" w:after="0" w:afterAutospacing="0"/>
              <w:ind w:left="0" w:right="0"/>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pPr>
            <w:r>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t>Attendees</w:t>
            </w:r>
          </w:p>
        </w:tc>
        <w:tc>
          <w:tcPr>
            <w:tcW w:w="8133" w:type="dxa"/>
            <w:vAlign w:val="bottom"/>
          </w:tcPr>
          <w:p>
            <w:pPr>
              <w:keepNext w:val="0"/>
              <w:keepLines w:val="0"/>
              <w:widowControl/>
              <w:suppressLineNumbers w:val="0"/>
              <w:spacing w:before="0" w:beforeAutospacing="0" w:after="0" w:afterAutospacing="0"/>
              <w:ind w:left="0" w:right="0"/>
              <w:rPr>
                <w:rFonts w:hint="default" w:ascii="Arial" w:hAnsi="Arial" w:cs="Arial" w:eastAsiaTheme="minorHAnsi"/>
                <w:sz w:val="22"/>
                <w:szCs w:val="22"/>
                <w:lang w:val="en-US" w:eastAsia="en-US"/>
              </w:rPr>
            </w:pPr>
            <w:r>
              <w:rPr>
                <w:rFonts w:hint="default" w:ascii="Arial" w:hAnsi="Arial" w:cs="Arial" w:eastAsiaTheme="minorHAnsi"/>
                <w:i/>
                <w:sz w:val="22"/>
                <w:szCs w:val="22"/>
                <w:lang w:val="en-US" w:eastAsia="en-US"/>
              </w:rPr>
              <w:t>Residents</w:t>
            </w:r>
            <w:r>
              <w:rPr>
                <w:rFonts w:hint="default" w:ascii="Arial" w:hAnsi="Arial" w:cs="Arial" w:eastAsiaTheme="minorHAnsi"/>
                <w:sz w:val="22"/>
                <w:szCs w:val="22"/>
                <w:lang w:val="en-US" w:eastAsia="en-US"/>
              </w:rPr>
              <w:t xml:space="preserve">: Susan Hampshire (SH), Chandike Mallawaorachihi (CM), Matthew Nelson (MN), Goretti Thomas (GT), Alan Molloy (AM), </w:t>
            </w:r>
            <w:r>
              <w:rPr>
                <w:rFonts w:hint="default" w:ascii="Arial" w:hAnsi="Arial" w:cs="Arial" w:eastAsiaTheme="minorHAnsi"/>
                <w:sz w:val="22"/>
                <w:szCs w:val="22"/>
                <w:lang w:val="en-GB" w:eastAsia="en-US"/>
              </w:rPr>
              <w:t xml:space="preserve">Katalin Rakoczy (KR), Jeremy </w:t>
            </w:r>
            <w:r>
              <w:rPr>
                <w:rFonts w:ascii="Arial" w:hAnsi="Arial" w:cs="Arial" w:eastAsiaTheme="minorHAnsi"/>
                <w:sz w:val="22"/>
                <w:szCs w:val="22"/>
                <w:lang w:val="en-US" w:eastAsia="en-US"/>
              </w:rPr>
              <w:t xml:space="preserve">Forrester </w:t>
            </w:r>
            <w:r>
              <w:rPr>
                <w:rFonts w:hint="default" w:ascii="Arial" w:hAnsi="Arial" w:cs="Arial" w:eastAsiaTheme="minorHAnsi"/>
                <w:sz w:val="22"/>
                <w:szCs w:val="22"/>
                <w:lang w:val="en-GB" w:eastAsia="en-US"/>
              </w:rPr>
              <w:t>(JF)</w:t>
            </w:r>
            <w:r>
              <w:rPr>
                <w:rFonts w:hint="default" w:ascii="Arial" w:hAnsi="Arial" w:cs="Arial" w:eastAsiaTheme="minorHAnsi"/>
                <w:sz w:val="22"/>
                <w:szCs w:val="22"/>
                <w:lang w:val="en-GB" w:eastAsia="en-US"/>
              </w:rPr>
              <w:t>, Sonia Dhir (SD).</w:t>
            </w:r>
            <w:r>
              <w:rPr>
                <w:rFonts w:hint="default" w:ascii="Arial" w:hAnsi="Arial" w:cs="Arial" w:eastAsiaTheme="minorHAnsi"/>
                <w:sz w:val="22"/>
                <w:szCs w:val="22"/>
                <w:lang w:val="en-US" w:eastAsia="en-US"/>
              </w:rPr>
              <w:t xml:space="preserve"> </w:t>
            </w:r>
          </w:p>
          <w:p>
            <w:pPr>
              <w:keepNext w:val="0"/>
              <w:keepLines w:val="0"/>
              <w:widowControl/>
              <w:suppressLineNumbers w:val="0"/>
              <w:spacing w:before="0" w:beforeAutospacing="0" w:after="0" w:afterAutospacing="0"/>
              <w:ind w:left="0" w:right="0"/>
              <w:rPr>
                <w:rFonts w:hint="default" w:ascii="Arial" w:hAnsi="Arial" w:cs="Arial" w:eastAsiaTheme="minorHAnsi"/>
                <w:sz w:val="22"/>
                <w:szCs w:val="22"/>
                <w:lang w:val="en-US"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5" w:type="dxa"/>
          </w:tcPr>
          <w:p>
            <w:pPr>
              <w:keepNext w:val="0"/>
              <w:keepLines w:val="0"/>
              <w:widowControl/>
              <w:suppressLineNumbers w:val="0"/>
              <w:spacing w:before="0" w:beforeAutospacing="0" w:after="0" w:afterAutospacing="0"/>
              <w:ind w:left="0" w:right="0"/>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pPr>
            <w:r>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t>Apologies</w:t>
            </w:r>
          </w:p>
        </w:tc>
        <w:tc>
          <w:tcPr>
            <w:tcW w:w="8133" w:type="dxa"/>
            <w:vAlign w:val="bottom"/>
          </w:tcPr>
          <w:p>
            <w:pPr>
              <w:keepNext w:val="0"/>
              <w:keepLines w:val="0"/>
              <w:widowControl/>
              <w:suppressLineNumbers w:val="0"/>
              <w:spacing w:before="0" w:beforeAutospacing="0" w:after="0" w:afterAutospacing="0"/>
              <w:ind w:left="0" w:right="0"/>
              <w:rPr>
                <w:rFonts w:hint="default" w:ascii="Arial" w:hAnsi="Arial" w:cs="Arial" w:eastAsiaTheme="minorHAnsi"/>
                <w:b w:val="0"/>
                <w:bCs w:val="0"/>
                <w:sz w:val="22"/>
                <w:szCs w:val="22"/>
                <w:lang w:val="en-GB" w:eastAsia="en-US"/>
              </w:rPr>
            </w:pPr>
            <w:r>
              <w:rPr>
                <w:rFonts w:hint="default" w:ascii="Arial" w:hAnsi="Arial" w:cs="Arial" w:eastAsiaTheme="minorHAnsi"/>
                <w:sz w:val="22"/>
                <w:szCs w:val="22"/>
                <w:lang w:val="en-GB" w:eastAsia="en-US"/>
              </w:rPr>
              <w:t xml:space="preserve">Peter James (PJ), Charlotte Cooper (CC), Abs Gupta, Andy, Gabri, Arif Jaffer,  </w:t>
            </w:r>
            <w:r>
              <w:rPr>
                <w:rFonts w:hint="default" w:ascii="Arial" w:hAnsi="Arial" w:cs="Arial" w:eastAsiaTheme="minorHAnsi"/>
                <w:sz w:val="22"/>
                <w:szCs w:val="22"/>
                <w:lang w:val="en-US" w:eastAsia="en-US"/>
              </w:rPr>
              <w:t>Seema Ansari</w:t>
            </w:r>
            <w:r>
              <w:rPr>
                <w:rFonts w:hint="default" w:ascii="Arial" w:hAnsi="Arial" w:cs="Arial" w:eastAsiaTheme="minorHAnsi"/>
                <w:sz w:val="22"/>
                <w:szCs w:val="22"/>
                <w:lang w:val="en-GB" w:eastAsia="en-US"/>
              </w:rPr>
              <w:t>.</w:t>
            </w:r>
          </w:p>
          <w:p>
            <w:pPr>
              <w:keepNext w:val="0"/>
              <w:keepLines w:val="0"/>
              <w:widowControl/>
              <w:suppressLineNumbers w:val="0"/>
              <w:spacing w:before="0" w:beforeAutospacing="0" w:after="0" w:afterAutospacing="0"/>
              <w:ind w:left="0" w:right="0"/>
              <w:rPr>
                <w:rFonts w:hint="default" w:ascii="Arial" w:hAnsi="Arial" w:cs="Arial" w:eastAsiaTheme="minorHAnsi"/>
                <w:sz w:val="22"/>
                <w:szCs w:val="22"/>
                <w:lang w:val="en-US" w:eastAsia="en-US"/>
              </w:rPr>
            </w:pPr>
            <w:r>
              <w:rPr>
                <w:rFonts w:hint="default" w:ascii="Arial" w:hAnsi="Arial" w:cs="Arial" w:eastAsiaTheme="minorHAnsi"/>
                <w:sz w:val="22"/>
                <w:szCs w:val="22"/>
                <w:lang w:val="en-US" w:eastAsia="en-US"/>
              </w:rPr>
              <w:t xml:space="preserve"> </w:t>
            </w:r>
          </w:p>
          <w:p>
            <w:pPr>
              <w:keepNext w:val="0"/>
              <w:keepLines w:val="0"/>
              <w:widowControl/>
              <w:suppressLineNumbers w:val="0"/>
              <w:spacing w:before="0" w:beforeAutospacing="0" w:after="0" w:afterAutospacing="0"/>
              <w:ind w:left="0" w:right="0"/>
              <w:rPr>
                <w:rFonts w:hint="default" w:ascii="Arial" w:hAnsi="Arial" w:cs="Arial" w:eastAsiaTheme="minorHAnsi"/>
                <w:sz w:val="22"/>
                <w:szCs w:val="22"/>
                <w:lang w:val="en-US" w:eastAsia="en-US"/>
              </w:rPr>
            </w:pPr>
          </w:p>
        </w:tc>
      </w:tr>
    </w:tbl>
    <w:p>
      <w:pPr>
        <w:pStyle w:val="13"/>
        <w:rPr>
          <w:rFonts w:ascii="Arial" w:hAnsi="Arial" w:cs="Arial"/>
          <w:color w:val="404040" w:themeColor="text1" w:themeTint="BF"/>
          <w:sz w:val="22"/>
          <w:szCs w:val="22"/>
          <w14:textFill>
            <w14:solidFill>
              <w14:schemeClr w14:val="tx1">
                <w14:lumMod w14:val="75000"/>
                <w14:lumOff w14:val="25000"/>
              </w14:schemeClr>
            </w14:solidFill>
          </w14:textFill>
        </w:rPr>
      </w:pPr>
    </w:p>
    <w:p>
      <w:pPr>
        <w:spacing w:after="120"/>
        <w:jc w:val="both"/>
        <w:rPr>
          <w:rFonts w:hint="default" w:ascii="Arial" w:hAnsi="Arial" w:cs="Arial"/>
          <w:b/>
          <w:color w:val="404040" w:themeColor="text1" w:themeTint="BF"/>
          <w:sz w:val="22"/>
          <w:szCs w:val="22"/>
          <w:lang w:val="en-GB"/>
          <w14:textFill>
            <w14:solidFill>
              <w14:schemeClr w14:val="tx1">
                <w14:lumMod w14:val="75000"/>
                <w14:lumOff w14:val="25000"/>
              </w14:schemeClr>
            </w14:solidFill>
          </w14:textFill>
        </w:rPr>
      </w:pPr>
      <w:r>
        <w:rPr>
          <w:rFonts w:ascii="Arial" w:hAnsi="Arial" w:cs="Arial"/>
          <w:b/>
          <w:color w:val="404040" w:themeColor="text1" w:themeTint="BF"/>
          <w:sz w:val="22"/>
          <w:szCs w:val="22"/>
          <w14:textFill>
            <w14:solidFill>
              <w14:schemeClr w14:val="tx1">
                <w14:lumMod w14:val="75000"/>
                <w14:lumOff w14:val="25000"/>
              </w14:schemeClr>
            </w14:solidFill>
          </w14:textFill>
        </w:rPr>
        <w:t>Minutes</w:t>
      </w:r>
      <w:r>
        <w:rPr>
          <w:rFonts w:hint="default" w:ascii="Arial" w:hAnsi="Arial" w:cs="Arial"/>
          <w:b/>
          <w:color w:val="404040" w:themeColor="text1" w:themeTint="BF"/>
          <w:sz w:val="22"/>
          <w:szCs w:val="22"/>
          <w:lang w:val="en-GB"/>
          <w14:textFill>
            <w14:solidFill>
              <w14:schemeClr w14:val="tx1">
                <w14:lumMod w14:val="75000"/>
                <w14:lumOff w14:val="25000"/>
              </w14:schemeClr>
            </w14:solidFill>
          </w14:textFill>
        </w:rPr>
        <w:t xml:space="preserve"> </w:t>
      </w:r>
    </w:p>
    <w:tbl>
      <w:tblPr>
        <w:tblStyle w:val="15"/>
        <w:tblpPr w:leftFromText="180" w:rightFromText="180" w:vertAnchor="text" w:tblpY="1"/>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675" w:type="dxa"/>
            <w:vAlign w:val="center"/>
          </w:tcPr>
          <w:p>
            <w:pPr>
              <w:keepNext w:val="0"/>
              <w:keepLines w:val="0"/>
              <w:widowControl/>
              <w:suppressLineNumbers w:val="0"/>
              <w:spacing w:before="0" w:beforeAutospacing="0" w:after="0" w:afterAutospacing="0"/>
              <w:ind w:left="0" w:right="0"/>
              <w:jc w:val="center"/>
              <w:rPr>
                <w:rFonts w:hint="default" w:ascii="Arial" w:hAnsi="Arial" w:cs="Arial" w:eastAsiaTheme="minorHAnsi"/>
                <w:b/>
                <w:color w:val="404040" w:themeColor="text1" w:themeTint="BF"/>
                <w:sz w:val="22"/>
                <w:szCs w:val="22"/>
                <w:lang w:val="en-US" w:eastAsia="en-US"/>
                <w14:textFill>
                  <w14:solidFill>
                    <w14:schemeClr w14:val="tx1">
                      <w14:lumMod w14:val="75000"/>
                      <w14:lumOff w14:val="25000"/>
                    </w14:schemeClr>
                  </w14:solidFill>
                </w14:textFill>
              </w:rPr>
            </w:pPr>
            <w:r>
              <w:rPr>
                <w:rFonts w:hint="default" w:ascii="Arial" w:hAnsi="Arial" w:cs="Arial" w:eastAsiaTheme="minorHAnsi"/>
                <w:b/>
                <w:color w:val="404040" w:themeColor="text1" w:themeTint="BF"/>
                <w:sz w:val="22"/>
                <w:szCs w:val="22"/>
                <w:lang w:val="en-US" w:eastAsia="en-US"/>
                <w14:textFill>
                  <w14:solidFill>
                    <w14:schemeClr w14:val="tx1">
                      <w14:lumMod w14:val="75000"/>
                      <w14:lumOff w14:val="25000"/>
                    </w14:schemeClr>
                  </w14:solidFill>
                </w14:textFill>
              </w:rPr>
              <w:t>Item</w:t>
            </w:r>
          </w:p>
        </w:tc>
        <w:tc>
          <w:tcPr>
            <w:tcW w:w="8676" w:type="dxa"/>
            <w:vAlign w:val="center"/>
          </w:tcPr>
          <w:p>
            <w:pPr>
              <w:keepNext w:val="0"/>
              <w:keepLines w:val="0"/>
              <w:widowControl/>
              <w:suppressLineNumbers w:val="0"/>
              <w:spacing w:before="0" w:beforeAutospacing="0" w:after="0" w:afterAutospacing="0"/>
              <w:ind w:left="0" w:right="0"/>
              <w:rPr>
                <w:rFonts w:hint="default" w:ascii="Arial" w:hAnsi="Arial" w:cs="Arial" w:eastAsiaTheme="minorHAnsi"/>
                <w:b/>
                <w:color w:val="404040" w:themeColor="text1" w:themeTint="BF"/>
                <w:sz w:val="22"/>
                <w:szCs w:val="22"/>
                <w:lang w:val="en-US" w:eastAsia="en-US"/>
                <w14:textFill>
                  <w14:solidFill>
                    <w14:schemeClr w14:val="tx1">
                      <w14:lumMod w14:val="75000"/>
                      <w14:lumOff w14:val="25000"/>
                    </w14:schemeClr>
                  </w14:solidFill>
                </w14:textFill>
              </w:rPr>
            </w:pPr>
            <w:r>
              <w:rPr>
                <w:rFonts w:hint="default" w:ascii="Arial" w:hAnsi="Arial" w:cs="Arial" w:eastAsiaTheme="minorHAnsi"/>
                <w:b/>
                <w:color w:val="404040" w:themeColor="text1" w:themeTint="BF"/>
                <w:sz w:val="22"/>
                <w:szCs w:val="22"/>
                <w:lang w:val="en-US" w:eastAsia="en-US"/>
                <w14:textFill>
                  <w14:solidFill>
                    <w14:schemeClr w14:val="tx1">
                      <w14:lumMod w14:val="75000"/>
                      <w14:lumOff w14:val="25000"/>
                    </w14:schemeClr>
                  </w14:solidFill>
                </w14:textFill>
              </w:rPr>
              <w:t>Subject &amp;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widowControl/>
              <w:suppressLineNumbers w:val="0"/>
              <w:spacing w:before="40" w:beforeAutospacing="0" w:after="40" w:afterAutospacing="0"/>
              <w:ind w:left="0" w:right="0"/>
              <w:jc w:val="center"/>
              <w:rPr>
                <w:rFonts w:hint="default" w:ascii="Arial" w:hAnsi="Arial" w:cs="Arial" w:eastAsiaTheme="minorHAnsi"/>
                <w:sz w:val="22"/>
                <w:szCs w:val="22"/>
                <w:lang w:val="en-GB" w:eastAsia="en-US"/>
              </w:rPr>
            </w:pPr>
            <w:r>
              <w:rPr>
                <w:rFonts w:hint="default" w:ascii="Arial" w:hAnsi="Arial" w:cs="Arial" w:eastAsiaTheme="minorHAnsi"/>
                <w:b/>
                <w:bCs/>
                <w:sz w:val="22"/>
                <w:szCs w:val="22"/>
                <w:lang w:val="en-GB" w:eastAsia="en-US"/>
              </w:rPr>
              <w:t>1</w:t>
            </w:r>
          </w:p>
        </w:tc>
        <w:tc>
          <w:tcPr>
            <w:tcW w:w="8676" w:type="dxa"/>
          </w:tcPr>
          <w:p>
            <w:pPr>
              <w:keepNext w:val="0"/>
              <w:keepLines w:val="0"/>
              <w:widowControl/>
              <w:suppressLineNumbers w:val="0"/>
              <w:spacing w:before="40" w:beforeAutospacing="0" w:after="40" w:afterAutospacing="0"/>
              <w:ind w:left="0" w:right="0"/>
              <w:rPr>
                <w:rFonts w:hint="default" w:ascii="Arial" w:hAnsi="Arial" w:cs="Arial" w:eastAsiaTheme="minorHAnsi"/>
                <w:color w:val="auto"/>
                <w:sz w:val="22"/>
                <w:szCs w:val="22"/>
                <w:lang w:val="en-US" w:eastAsia="en-US"/>
              </w:rPr>
            </w:pPr>
            <w:r>
              <w:rPr>
                <w:rFonts w:hint="default" w:ascii="Arial" w:hAnsi="Arial" w:cs="Arial" w:eastAsiaTheme="minorHAnsi"/>
                <w:b/>
                <w:bCs/>
                <w:color w:val="auto"/>
                <w:sz w:val="22"/>
                <w:szCs w:val="22"/>
                <w:lang w:val="en-GB" w:eastAsia="en-US"/>
              </w:rPr>
              <w:t xml:space="preserve">There was no </w:t>
            </w:r>
            <w:r>
              <w:rPr>
                <w:rFonts w:hint="default" w:ascii="Arial" w:hAnsi="Arial" w:cs="Arial" w:eastAsiaTheme="minorHAnsi"/>
                <w:b/>
                <w:bCs/>
                <w:color w:val="auto"/>
                <w:sz w:val="22"/>
                <w:szCs w:val="22"/>
                <w:lang w:val="en-US" w:eastAsia="en-US"/>
              </w:rPr>
              <w:t>Update from Peter James</w:t>
            </w:r>
            <w:r>
              <w:rPr>
                <w:rFonts w:hint="default" w:ascii="Arial" w:hAnsi="Arial" w:cs="Arial" w:eastAsiaTheme="minorHAnsi"/>
                <w:b/>
                <w:bCs/>
                <w:color w:val="auto"/>
                <w:sz w:val="22"/>
                <w:szCs w:val="22"/>
                <w:lang w:val="en-GB" w:eastAsia="en-US"/>
              </w:rPr>
              <w:t>.</w:t>
            </w:r>
            <w:r>
              <w:rPr>
                <w:rFonts w:hint="default" w:ascii="Arial" w:hAnsi="Arial" w:cs="Arial" w:eastAsiaTheme="minorHAnsi"/>
                <w:color w:val="auto"/>
                <w:sz w:val="22"/>
                <w:szCs w:val="22"/>
                <w:lang w:val="en-US" w:eastAsia="en-US"/>
              </w:rPr>
              <w:t xml:space="preserve"> </w:t>
            </w:r>
            <w:r>
              <w:rPr>
                <w:rFonts w:hint="default" w:ascii="Arial" w:hAnsi="Arial" w:cs="Arial" w:eastAsiaTheme="minorHAnsi"/>
                <w:color w:val="auto"/>
                <w:sz w:val="22"/>
                <w:szCs w:val="22"/>
                <w:lang w:val="en-US"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75" w:type="dxa"/>
          </w:tcPr>
          <w:p>
            <w:pPr>
              <w:keepNext w:val="0"/>
              <w:keepLines w:val="0"/>
              <w:widowControl/>
              <w:suppressLineNumbers w:val="0"/>
              <w:spacing w:before="40" w:beforeAutospacing="0" w:after="40" w:afterAutospacing="0"/>
              <w:ind w:left="0" w:right="0"/>
              <w:jc w:val="center"/>
              <w:rPr>
                <w:rFonts w:hint="default" w:ascii="Arial" w:hAnsi="Arial" w:cs="Arial" w:eastAsiaTheme="minorHAnsi"/>
                <w:b/>
                <w:sz w:val="22"/>
                <w:szCs w:val="22"/>
                <w:lang w:val="en-GB" w:eastAsia="en-US"/>
              </w:rPr>
            </w:pPr>
            <w:r>
              <w:rPr>
                <w:rFonts w:hint="default" w:ascii="Arial" w:hAnsi="Arial" w:cs="Arial" w:eastAsiaTheme="minorHAnsi"/>
                <w:b/>
                <w:sz w:val="22"/>
                <w:szCs w:val="22"/>
                <w:lang w:val="en-GB" w:eastAsia="en-US"/>
              </w:rPr>
              <w:t>2</w:t>
            </w:r>
          </w:p>
        </w:tc>
        <w:tc>
          <w:tcPr>
            <w:tcW w:w="8676" w:type="dxa"/>
          </w:tcPr>
          <w:p>
            <w:pPr>
              <w:keepNext w:val="0"/>
              <w:keepLines w:val="0"/>
              <w:widowControl/>
              <w:suppressLineNumbers w:val="0"/>
              <w:spacing w:before="40" w:beforeAutospacing="0" w:after="40" w:afterAutospacing="0"/>
              <w:ind w:left="0" w:right="0"/>
              <w:rPr>
                <w:rFonts w:hint="default" w:ascii="Arial" w:hAnsi="Arial" w:cs="Arial" w:eastAsiaTheme="minorHAnsi"/>
                <w:b/>
                <w:sz w:val="22"/>
                <w:szCs w:val="22"/>
                <w:lang w:val="en-US" w:eastAsia="en-US"/>
              </w:rPr>
            </w:pPr>
            <w:r>
              <w:rPr>
                <w:rFonts w:hint="default" w:ascii="Arial" w:hAnsi="Arial" w:cs="Arial" w:eastAsiaTheme="minorHAnsi"/>
                <w:b/>
                <w:sz w:val="22"/>
                <w:szCs w:val="22"/>
                <w:lang w:val="en-US" w:eastAsia="en-US"/>
              </w:rPr>
              <w:t xml:space="preserve">Update </w:t>
            </w:r>
            <w:r>
              <w:rPr>
                <w:rFonts w:hint="default" w:ascii="Arial" w:hAnsi="Arial" w:cs="Arial" w:eastAsiaTheme="minorHAnsi"/>
                <w:b/>
                <w:sz w:val="22"/>
                <w:szCs w:val="22"/>
                <w:lang w:val="en-GB" w:eastAsia="en-US"/>
              </w:rPr>
              <w:t>from Encore (Charlotte Cooper).</w:t>
            </w:r>
            <w:r>
              <w:rPr>
                <w:rFonts w:hint="default" w:ascii="Arial" w:hAnsi="Arial" w:cs="Arial" w:eastAsiaTheme="minorHAnsi"/>
                <w:b/>
                <w:sz w:val="22"/>
                <w:szCs w:val="22"/>
                <w:lang w:val="en-US" w:eastAsia="en-US"/>
              </w:rPr>
              <w:t xml:space="preserve"> </w:t>
            </w:r>
          </w:p>
          <w:p>
            <w:pPr>
              <w:keepNext w:val="0"/>
              <w:keepLines w:val="0"/>
              <w:widowControl/>
              <w:suppressLineNumbers w:val="0"/>
              <w:spacing w:before="40" w:beforeAutospacing="0" w:after="40" w:afterAutospacing="0"/>
              <w:ind w:left="0" w:right="0"/>
              <w:rPr>
                <w:rFonts w:hint="default" w:ascii="Arial" w:hAnsi="Arial" w:cs="Arial" w:eastAsiaTheme="minorHAnsi"/>
                <w:b/>
                <w:sz w:val="18"/>
                <w:szCs w:val="18"/>
                <w:lang w:val="en-US"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Cs/>
                <w:sz w:val="22"/>
                <w:szCs w:val="22"/>
                <w:lang w:val="en-GB" w:eastAsia="en-US"/>
              </w:rPr>
              <w:t>- The Dice &amp; fowler Way lighting has been resolved apart from one street light that is powered from a block of flats controlled by First Port (FP). This issue should be resolved soon. While on the subject of estate lighting the outage on Nicholson Walk was discussed. It is the Council’s responsibility but no money to fix a serious problem. It was agreed to try and get a petition on the Hillingdon’s website to raise the issue.</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
                <w:bCs w:val="0"/>
                <w:sz w:val="22"/>
                <w:szCs w:val="22"/>
                <w:lang w:val="en-GB" w:eastAsia="en-US"/>
              </w:rPr>
              <w:t>ACTION MN</w:t>
            </w:r>
            <w:r>
              <w:rPr>
                <w:rFonts w:hint="default" w:ascii="Arial" w:hAnsi="Arial" w:cs="Arial" w:eastAsiaTheme="minorHAnsi"/>
                <w:bCs/>
                <w:sz w:val="22"/>
                <w:szCs w:val="22"/>
                <w:lang w:val="en-GB" w:eastAsia="en-US"/>
              </w:rPr>
              <w:t xml:space="preserve"> to put a link on SAPRA website to the find the appropriate page easily.</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
                <w:bCs w:val="0"/>
                <w:sz w:val="22"/>
                <w:szCs w:val="22"/>
                <w:lang w:val="en-GB" w:eastAsia="en-US"/>
              </w:rPr>
              <w:t>ACTION MN</w:t>
            </w:r>
            <w:r>
              <w:rPr>
                <w:rFonts w:hint="default" w:ascii="Arial" w:hAnsi="Arial" w:cs="Arial" w:eastAsiaTheme="minorHAnsi"/>
                <w:bCs/>
                <w:sz w:val="22"/>
                <w:szCs w:val="22"/>
                <w:lang w:val="en-GB" w:eastAsia="en-US"/>
              </w:rPr>
              <w:t xml:space="preserve"> to ask Encore to put this issue in the next residents newsletter.</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Cs/>
                <w:sz w:val="22"/>
                <w:szCs w:val="22"/>
                <w:lang w:val="en-GB" w:eastAsia="en-US"/>
              </w:rPr>
              <w:t>In addition we still have a number on street lights still out and the numbering of lamp posts should be carried out asap to make reporting of easier.</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Cs/>
                <w:sz w:val="22"/>
                <w:szCs w:val="22"/>
                <w:lang w:val="en-GB" w:eastAsia="en-US"/>
              </w:rPr>
              <w:t>- Road adoption will happen soon! No it wont as St Modwens still have not completed all the actions that the Highways Dept have demanded before adoption.</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
                <w:bCs w:val="0"/>
                <w:sz w:val="22"/>
                <w:szCs w:val="22"/>
                <w:lang w:val="en-GB" w:eastAsia="en-US"/>
              </w:rPr>
              <w:t>ACTION MN</w:t>
            </w:r>
            <w:r>
              <w:rPr>
                <w:rFonts w:hint="default" w:ascii="Arial" w:hAnsi="Arial" w:cs="Arial" w:eastAsiaTheme="minorHAnsi"/>
                <w:bCs/>
                <w:sz w:val="22"/>
                <w:szCs w:val="22"/>
                <w:lang w:val="en-GB" w:eastAsia="en-US"/>
              </w:rPr>
              <w:t xml:space="preserve"> to write to CC/PJ/Adam Bennett (Ward Councillor) to state that if the roads are not adopted by the end of June then Encore must introduce parking control on Churchill Rd.</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Cs/>
                <w:sz w:val="22"/>
                <w:szCs w:val="22"/>
                <w:lang w:val="en-GB" w:eastAsia="en-US"/>
              </w:rPr>
              <w:t>- CC stated that there will be a residents newsletter going out in the early April.</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Cs/>
                <w:sz w:val="22"/>
                <w:szCs w:val="22"/>
                <w:lang w:val="en-GB" w:eastAsia="en-US"/>
              </w:rPr>
              <w:t>Articles required. SH said we should include an item on the DofE scheme litter pick.</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
                <w:bCs w:val="0"/>
                <w:sz w:val="22"/>
                <w:szCs w:val="22"/>
                <w:lang w:val="en-GB" w:eastAsia="en-US"/>
              </w:rPr>
              <w:t>ACTION SH</w:t>
            </w:r>
            <w:r>
              <w:rPr>
                <w:rFonts w:hint="default" w:ascii="Arial" w:hAnsi="Arial" w:cs="Arial" w:eastAsiaTheme="minorHAnsi"/>
                <w:bCs/>
                <w:sz w:val="22"/>
                <w:szCs w:val="22"/>
                <w:lang w:val="en-GB" w:eastAsia="en-US"/>
              </w:rPr>
              <w:t xml:space="preserve"> to produce copy/photos for the newsletter.</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Cs/>
                <w:sz w:val="22"/>
                <w:szCs w:val="22"/>
                <w:lang w:val="en-GB" w:eastAsia="en-US"/>
              </w:rPr>
              <w:t>- CC stated that line painting was due on Phase 3C.MN stated that there was no point painting the lines as the road surface was breaking up and needed to be replaced before any line painting was done.</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Cs/>
                <w:sz w:val="22"/>
                <w:szCs w:val="22"/>
                <w:lang w:val="en-GB" w:eastAsia="en-US"/>
              </w:rPr>
              <w:t>- CC Stated that Mark Svensson had lost his office at Dice 1 to FP and so was operating off site answering emails, while HR sorted the problem out. The consensus was this seemed suspicious. SH stated we are paying for a ranger who patrols the park not a desk warrior. MN stated that he thought the office was for the estate mgt, for which FP had lost the contract. If facilities are a problem there is a public toilet in the Bunker Museum.</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b/>
                <w:sz w:val="22"/>
                <w:szCs w:val="22"/>
                <w:lang w:val="en-US" w:eastAsia="en-US"/>
              </w:rPr>
            </w:pPr>
            <w:r>
              <w:rPr>
                <w:rFonts w:hint="default" w:ascii="Arial" w:hAnsi="Arial" w:cs="Arial" w:eastAsiaTheme="minorHAnsi"/>
                <w:b/>
                <w:bCs w:val="0"/>
                <w:sz w:val="22"/>
                <w:szCs w:val="22"/>
                <w:lang w:val="en-GB" w:eastAsia="en-US"/>
              </w:rPr>
              <w:t>ACTION SD</w:t>
            </w:r>
            <w:r>
              <w:rPr>
                <w:rFonts w:hint="default" w:ascii="Arial" w:hAnsi="Arial" w:cs="Arial" w:eastAsiaTheme="minorHAnsi"/>
                <w:bCs/>
                <w:sz w:val="22"/>
                <w:szCs w:val="22"/>
                <w:lang w:val="en-GB" w:eastAsia="en-US"/>
              </w:rPr>
              <w:t xml:space="preserve"> to draft a reply for MN to send vis the SAPRA Chair email to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675" w:type="dxa"/>
          </w:tcPr>
          <w:p>
            <w:pPr>
              <w:keepNext w:val="0"/>
              <w:keepLines w:val="0"/>
              <w:widowControl/>
              <w:suppressLineNumbers w:val="0"/>
              <w:spacing w:before="40" w:beforeAutospacing="0" w:after="40" w:afterAutospacing="0"/>
              <w:ind w:left="0" w:right="0"/>
              <w:jc w:val="center"/>
              <w:rPr>
                <w:rFonts w:hint="default" w:ascii="Arial" w:hAnsi="Arial" w:cs="Arial" w:eastAsiaTheme="minorHAnsi"/>
                <w:b/>
                <w:sz w:val="22"/>
                <w:szCs w:val="22"/>
                <w:lang w:val="en-GB" w:eastAsia="en-US"/>
              </w:rPr>
            </w:pPr>
            <w:r>
              <w:rPr>
                <w:rFonts w:hint="default" w:ascii="Arial" w:hAnsi="Arial" w:cs="Arial" w:eastAsiaTheme="minorHAnsi"/>
                <w:b/>
                <w:sz w:val="22"/>
                <w:szCs w:val="22"/>
                <w:lang w:val="en-GB" w:eastAsia="en-US"/>
              </w:rPr>
              <w:t>3</w:t>
            </w:r>
          </w:p>
        </w:tc>
        <w:tc>
          <w:tcPr>
            <w:tcW w:w="8676" w:type="dxa"/>
          </w:tcPr>
          <w:p>
            <w:pPr>
              <w:keepNext w:val="0"/>
              <w:keepLines w:val="0"/>
              <w:widowControl/>
              <w:suppressLineNumbers w:val="0"/>
              <w:spacing w:before="40" w:beforeAutospacing="0" w:after="40" w:afterAutospacing="0"/>
              <w:ind w:left="0" w:right="0"/>
              <w:rPr>
                <w:rFonts w:hint="default" w:ascii="Arial" w:hAnsi="Arial" w:cs="Arial" w:eastAsiaTheme="minorHAnsi"/>
                <w:b w:val="0"/>
                <w:bCs/>
                <w:sz w:val="22"/>
                <w:szCs w:val="22"/>
                <w:lang w:val="en-GB" w:eastAsia="en-US"/>
              </w:rPr>
            </w:pPr>
            <w:r>
              <w:rPr>
                <w:rFonts w:hint="default" w:ascii="Arial" w:hAnsi="Arial" w:cs="Arial" w:eastAsiaTheme="minorHAnsi"/>
                <w:b w:val="0"/>
                <w:bCs/>
                <w:sz w:val="22"/>
                <w:szCs w:val="22"/>
                <w:lang w:val="en-GB" w:eastAsia="en-US"/>
              </w:rPr>
              <w:t xml:space="preserve">The parking problems at school drop off &amp; pick-up times around Phase 6 and the school are becoming a problem again. It was reported that parking enforcement seems to dropped off. </w:t>
            </w:r>
          </w:p>
          <w:p>
            <w:pPr>
              <w:keepNext w:val="0"/>
              <w:keepLines w:val="0"/>
              <w:widowControl/>
              <w:suppressLineNumbers w:val="0"/>
              <w:spacing w:before="40" w:beforeAutospacing="0" w:after="40" w:afterAutospacing="0"/>
              <w:ind w:left="0" w:right="0"/>
              <w:rPr>
                <w:rFonts w:hint="default" w:ascii="Arial" w:hAnsi="Arial" w:cs="Arial" w:eastAsiaTheme="minorHAnsi"/>
                <w:b w:val="0"/>
                <w:bCs/>
                <w:sz w:val="22"/>
                <w:szCs w:val="22"/>
                <w:lang w:val="en-GB" w:eastAsia="en-US"/>
              </w:rPr>
            </w:pPr>
            <w:r>
              <w:rPr>
                <w:rFonts w:hint="default" w:ascii="Arial" w:hAnsi="Arial" w:cs="Arial" w:eastAsiaTheme="minorHAnsi"/>
                <w:b/>
                <w:bCs w:val="0"/>
                <w:sz w:val="22"/>
                <w:szCs w:val="22"/>
                <w:lang w:val="en-GB" w:eastAsia="en-US"/>
              </w:rPr>
              <w:t>ACTION MN</w:t>
            </w:r>
            <w:r>
              <w:rPr>
                <w:rFonts w:hint="default" w:ascii="Arial" w:hAnsi="Arial" w:cs="Arial" w:eastAsiaTheme="minorHAnsi"/>
                <w:b w:val="0"/>
                <w:bCs/>
                <w:sz w:val="22"/>
                <w:szCs w:val="22"/>
                <w:lang w:val="en-GB" w:eastAsia="en-US"/>
              </w:rPr>
              <w:t xml:space="preserve"> to request how many tickets have been issued over say the last 3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widowControl/>
              <w:suppressLineNumbers w:val="0"/>
              <w:spacing w:before="40" w:beforeAutospacing="0" w:after="40" w:afterAutospacing="0"/>
              <w:ind w:left="0" w:right="0"/>
              <w:jc w:val="center"/>
              <w:rPr>
                <w:rFonts w:hint="default" w:ascii="Arial" w:hAnsi="Arial" w:cs="Arial" w:eastAsiaTheme="minorHAnsi"/>
                <w:b/>
                <w:sz w:val="22"/>
                <w:szCs w:val="22"/>
                <w:lang w:val="en-GB" w:eastAsia="en-US"/>
              </w:rPr>
            </w:pPr>
            <w:r>
              <w:rPr>
                <w:rFonts w:hint="default" w:ascii="Arial" w:hAnsi="Arial" w:cs="Arial" w:eastAsiaTheme="minorHAnsi"/>
                <w:b/>
                <w:sz w:val="22"/>
                <w:szCs w:val="22"/>
                <w:lang w:val="en-GB" w:eastAsia="en-US"/>
              </w:rPr>
              <w:t>4</w:t>
            </w:r>
          </w:p>
        </w:tc>
        <w:tc>
          <w:tcPr>
            <w:tcW w:w="8676" w:type="dxa"/>
          </w:tcPr>
          <w:p>
            <w:pPr>
              <w:keepNext w:val="0"/>
              <w:keepLines w:val="0"/>
              <w:widowControl/>
              <w:suppressLineNumbers w:val="0"/>
              <w:spacing w:before="40" w:beforeAutospacing="0" w:after="40" w:afterAutospacing="0"/>
              <w:ind w:left="0" w:right="0"/>
              <w:rPr>
                <w:rFonts w:hint="default" w:ascii="Arial" w:hAnsi="Arial" w:cs="Arial" w:eastAsiaTheme="minorHAnsi"/>
                <w:b/>
                <w:sz w:val="22"/>
                <w:szCs w:val="22"/>
                <w:lang w:val="en-US" w:eastAsia="en-US"/>
              </w:rPr>
            </w:pPr>
            <w:r>
              <w:rPr>
                <w:rFonts w:hint="default" w:ascii="Arial" w:hAnsi="Arial" w:cs="Arial" w:eastAsiaTheme="minorHAnsi"/>
                <w:b/>
                <w:sz w:val="22"/>
                <w:szCs w:val="22"/>
                <w:lang w:val="en-US" w:eastAsia="en-US"/>
              </w:rPr>
              <w:t>AOB</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Cs/>
                <w:sz w:val="22"/>
                <w:szCs w:val="22"/>
                <w:lang w:val="en-GB" w:eastAsia="en-US"/>
              </w:rPr>
              <w:t>There were no items for AOB</w:t>
            </w:r>
            <w:bookmarkStart w:id="0" w:name="_GoBack"/>
            <w:bookmarkEnd w:id="0"/>
            <w:r>
              <w:rPr>
                <w:rFonts w:hint="default" w:ascii="Arial" w:hAnsi="Arial" w:cs="Arial" w:eastAsiaTheme="minorHAnsi"/>
                <w:bCs/>
                <w:sz w:val="22"/>
                <w:szCs w:val="22"/>
                <w:lang w:val="en-GB" w:eastAsia="en-US"/>
              </w:rPr>
              <w:t xml:space="preserve">. </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widowControl/>
              <w:suppressLineNumbers w:val="0"/>
              <w:spacing w:before="40" w:beforeAutospacing="0" w:after="40" w:afterAutospacing="0"/>
              <w:ind w:left="0" w:right="0"/>
              <w:jc w:val="center"/>
              <w:rPr>
                <w:rFonts w:hint="default" w:ascii="Arial" w:hAnsi="Arial" w:cs="Arial" w:eastAsiaTheme="minorHAnsi"/>
                <w:b/>
                <w:sz w:val="22"/>
                <w:szCs w:val="22"/>
                <w:lang w:val="en-GB" w:eastAsia="en-US"/>
              </w:rPr>
            </w:pPr>
            <w:r>
              <w:rPr>
                <w:rFonts w:hint="default" w:ascii="Arial" w:hAnsi="Arial" w:cs="Arial" w:eastAsiaTheme="minorHAnsi"/>
                <w:b/>
                <w:sz w:val="22"/>
                <w:szCs w:val="22"/>
                <w:lang w:val="en-GB" w:eastAsia="en-US"/>
              </w:rPr>
              <w:t>5</w:t>
            </w:r>
          </w:p>
        </w:tc>
        <w:tc>
          <w:tcPr>
            <w:tcW w:w="8676" w:type="dxa"/>
          </w:tcPr>
          <w:p>
            <w:pPr>
              <w:keepNext w:val="0"/>
              <w:keepLines w:val="0"/>
              <w:widowControl/>
              <w:suppressLineNumbers w:val="0"/>
              <w:spacing w:before="40" w:beforeAutospacing="0" w:after="40" w:afterAutospacing="0"/>
              <w:ind w:left="0" w:right="0"/>
              <w:rPr>
                <w:rFonts w:hint="default" w:ascii="Arial" w:hAnsi="Arial" w:cs="Arial" w:eastAsiaTheme="minorHAnsi"/>
                <w:b/>
                <w:sz w:val="22"/>
                <w:szCs w:val="22"/>
                <w:lang w:val="en-GB" w:eastAsia="en-US"/>
              </w:rPr>
            </w:pPr>
            <w:r>
              <w:rPr>
                <w:rFonts w:hint="default" w:ascii="Arial" w:hAnsi="Arial" w:cs="Arial" w:eastAsiaTheme="minorHAnsi"/>
                <w:b/>
                <w:sz w:val="22"/>
                <w:szCs w:val="22"/>
                <w:lang w:val="en-GB" w:eastAsia="en-US"/>
              </w:rPr>
              <w:t>The meeting closed at 19.50</w:t>
            </w:r>
          </w:p>
          <w:p>
            <w:pPr>
              <w:keepNext w:val="0"/>
              <w:keepLines w:val="0"/>
              <w:widowControl/>
              <w:suppressLineNumbers w:val="0"/>
              <w:spacing w:before="40" w:beforeAutospacing="0" w:after="40" w:afterAutospacing="0"/>
              <w:ind w:left="0" w:right="0"/>
              <w:rPr>
                <w:rFonts w:hint="default" w:ascii="Arial" w:hAnsi="Arial" w:cs="Arial" w:eastAsiaTheme="minorHAnsi"/>
                <w:b/>
                <w:sz w:val="22"/>
                <w:szCs w:val="22"/>
                <w:lang w:val="en-US" w:eastAsia="en-US"/>
              </w:rPr>
            </w:pPr>
            <w:r>
              <w:rPr>
                <w:rFonts w:hint="default" w:ascii="Arial" w:hAnsi="Arial" w:cs="Arial" w:eastAsiaTheme="minorHAnsi"/>
                <w:b/>
                <w:sz w:val="22"/>
                <w:szCs w:val="22"/>
                <w:lang w:val="en-US" w:eastAsia="en-US"/>
              </w:rPr>
              <w:t xml:space="preserve">Next meeting date </w:t>
            </w:r>
            <w:r>
              <w:rPr>
                <w:rFonts w:hint="default" w:ascii="Arial" w:hAnsi="Arial" w:cs="Arial" w:eastAsiaTheme="minorHAnsi"/>
                <w:b/>
                <w:sz w:val="22"/>
                <w:szCs w:val="22"/>
                <w:lang w:val="en-GB" w:eastAsia="en-US"/>
              </w:rPr>
              <w:t>is 16</w:t>
            </w:r>
            <w:r>
              <w:rPr>
                <w:rFonts w:hint="default" w:ascii="Arial" w:hAnsi="Arial" w:cs="Arial" w:eastAsiaTheme="minorHAnsi"/>
                <w:b/>
                <w:sz w:val="22"/>
                <w:szCs w:val="22"/>
                <w:vertAlign w:val="superscript"/>
                <w:lang w:val="en-US" w:eastAsia="en-US"/>
              </w:rPr>
              <w:t>th</w:t>
            </w:r>
            <w:r>
              <w:rPr>
                <w:rFonts w:hint="default" w:ascii="Arial" w:hAnsi="Arial" w:cs="Arial" w:eastAsiaTheme="minorHAnsi"/>
                <w:b/>
                <w:sz w:val="22"/>
                <w:szCs w:val="22"/>
                <w:lang w:val="en-US" w:eastAsia="en-US"/>
              </w:rPr>
              <w:t xml:space="preserve"> </w:t>
            </w:r>
            <w:r>
              <w:rPr>
                <w:rFonts w:hint="default" w:ascii="Arial" w:hAnsi="Arial" w:cs="Arial" w:eastAsiaTheme="minorHAnsi"/>
                <w:b/>
                <w:sz w:val="22"/>
                <w:szCs w:val="22"/>
                <w:lang w:val="en-GB" w:eastAsia="en-US"/>
              </w:rPr>
              <w:t xml:space="preserve">April </w:t>
            </w:r>
            <w:r>
              <w:rPr>
                <w:rFonts w:hint="default" w:ascii="Arial" w:hAnsi="Arial" w:cs="Arial" w:eastAsiaTheme="minorHAnsi"/>
                <w:b/>
                <w:sz w:val="22"/>
                <w:szCs w:val="22"/>
                <w:lang w:val="en-US" w:eastAsia="en-US"/>
              </w:rPr>
              <w:t>2024</w:t>
            </w:r>
          </w:p>
        </w:tc>
      </w:tr>
    </w:tbl>
    <w:p>
      <w:pPr>
        <w:rPr>
          <w:rFonts w:ascii="Arial" w:hAnsi="Arial" w:cs="Arial"/>
          <w:color w:val="1F497D" w:themeColor="text2"/>
          <w14:textFill>
            <w14:solidFill>
              <w14:schemeClr w14:val="tx2"/>
            </w14:solidFill>
          </w14:textFill>
        </w:rPr>
      </w:pPr>
      <w:r>
        <w:rPr>
          <w:rFonts w:ascii="Arial" w:hAnsi="Arial" w:cs="Arial"/>
        </w:rPr>
        <w:br w:type="textWrapping" w:clear="all"/>
      </w: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color w:val="1F497D" w:themeColor="text2"/>
          <w14:textFill>
            <w14:solidFill>
              <w14:schemeClr w14:val="tx2"/>
            </w14:solidFill>
          </w14:textFill>
        </w:rPr>
      </w:pPr>
    </w:p>
    <w:sectPr>
      <w:headerReference r:id="rId4" w:type="first"/>
      <w:footerReference r:id="rId6" w:type="first"/>
      <w:headerReference r:id="rId3" w:type="default"/>
      <w:footerReference r:id="rId5" w:type="default"/>
      <w:pgSz w:w="11906" w:h="16838"/>
      <w:pgMar w:top="1134" w:right="1134" w:bottom="992" w:left="1134" w:header="425" w:footer="113"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ill Sans MT">
    <w:panose1 w:val="020B0502020104020203"/>
    <w:charset w:val="00"/>
    <w:family w:val="swiss"/>
    <w:pitch w:val="default"/>
    <w:sig w:usb0="00000003" w:usb1="00000000" w:usb2="00000000" w:usb3="00000000" w:csb0="20000003"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ptos">
    <w:altName w:val="Courier New"/>
    <w:panose1 w:val="0000000000000000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84909974"/>
                            <w:docPartObj>
                              <w:docPartGallery w:val="autotext"/>
                            </w:docPartObj>
                          </w:sdtPr>
                          <w:sdtContent>
                            <w:p>
                              <w:pPr>
                                <w:pStyle w:val="12"/>
                                <w:jc w:val="right"/>
                              </w:pPr>
                              <w:r>
                                <w:fldChar w:fldCharType="begin"/>
                              </w:r>
                              <w:r>
                                <w:instrText xml:space="preserve"> PAGE   \* MERGEFORMAT </w:instrText>
                              </w:r>
                              <w:r>
                                <w:fldChar w:fldCharType="separate"/>
                              </w:r>
                              <w: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sdt>
                    <w:sdtPr>
                      <w:id w:val="-1584909974"/>
                      <w:docPartObj>
                        <w:docPartGallery w:val="autotext"/>
                      </w:docPartObj>
                    </w:sdtPr>
                    <w:sdtContent>
                      <w:p>
                        <w:pPr>
                          <w:pStyle w:val="12"/>
                          <w:jc w:val="right"/>
                        </w:pPr>
                        <w:r>
                          <w:fldChar w:fldCharType="begin"/>
                        </w:r>
                        <w:r>
                          <w:instrText xml:space="preserve"> PAGE   \* MERGEFORMAT </w:instrText>
                        </w:r>
                        <w:r>
                          <w:fldChar w:fldCharType="separate"/>
                        </w:r>
                        <w:r>
                          <w:t>2</w:t>
                        </w:r>
                        <w:r>
                          <w:fldChar w:fldCharType="end"/>
                        </w:r>
                      </w:p>
                    </w:sdtContent>
                  </w:sdt>
                  <w:p/>
                </w:txbxContent>
              </v:textbox>
            </v:shape>
          </w:pict>
        </mc:Fallback>
      </mc:AlternateContent>
    </w: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cstheme="minorHAnsi"/>
        <w:color w:val="222222"/>
        <w:sz w:val="18"/>
        <w:szCs w:val="18"/>
        <w:shd w:val="clear" w:color="auto" w:fill="FFFFFF"/>
      </w:rPr>
    </w:pPr>
    <w:r>
      <w:rPr>
        <w:sz w:val="18"/>
        <w:szCs w:val="18"/>
        <w:lang w:eastAsia="en-GB"/>
      </w:rPr>
      <w:drawing>
        <wp:anchor distT="0" distB="0" distL="114300" distR="114300" simplePos="0" relativeHeight="251660288" behindDoc="0" locked="0" layoutInCell="1" allowOverlap="1">
          <wp:simplePos x="0" y="0"/>
          <wp:positionH relativeFrom="margin">
            <wp:align>left</wp:align>
          </wp:positionH>
          <wp:positionV relativeFrom="paragraph">
            <wp:posOffset>-4445</wp:posOffset>
          </wp:positionV>
          <wp:extent cx="1709420" cy="751205"/>
          <wp:effectExtent l="0" t="0" r="5080" b="0"/>
          <wp:wrapSquare wrapText="bothSides"/>
          <wp:docPr id="3" name="Picture 3" descr="SAPRA - St Andrews Park Residents Association. &#10;&#10;Logo has images of houses, flats and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APRA - St Andrews Park Residents Association. &#10;&#10;Logo has images of houses, flats and tree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7646" cy="763791"/>
                  </a:xfrm>
                  <a:prstGeom prst="rect">
                    <a:avLst/>
                  </a:prstGeom>
                </pic:spPr>
              </pic:pic>
            </a:graphicData>
          </a:graphic>
        </wp:anchor>
      </w:drawing>
    </w:r>
    <w:r>
      <w:rPr>
        <w:sz w:val="18"/>
        <w:szCs w:val="18"/>
      </w:rPr>
      <w:t xml:space="preserve">Chairman: </w:t>
    </w:r>
    <w:r>
      <w:rPr>
        <w:rFonts w:cstheme="minorHAnsi"/>
        <w:color w:val="222222"/>
        <w:sz w:val="18"/>
        <w:szCs w:val="18"/>
        <w:shd w:val="clear" w:color="auto" w:fill="FFFFFF"/>
      </w:rPr>
      <w:t xml:space="preserve">Matthew Nelson </w:t>
    </w:r>
  </w:p>
  <w:p>
    <w:pPr>
      <w:pStyle w:val="20"/>
      <w:jc w:val="right"/>
      <w:rPr>
        <w:sz w:val="18"/>
        <w:szCs w:val="18"/>
      </w:rPr>
    </w:pPr>
    <w:r>
      <w:rPr>
        <w:sz w:val="18"/>
        <w:szCs w:val="18"/>
      </w:rPr>
      <w:t>Deputy Chair: Susan Hampshire</w:t>
    </w:r>
  </w:p>
  <w:p>
    <w:pPr>
      <w:pStyle w:val="20"/>
      <w:jc w:val="right"/>
      <w:rPr>
        <w:sz w:val="18"/>
        <w:szCs w:val="18"/>
      </w:rPr>
    </w:pPr>
    <w:r>
      <w:rPr>
        <w:sz w:val="18"/>
        <w:szCs w:val="18"/>
      </w:rPr>
      <w:t>Treasurer: Abs Gupta</w:t>
    </w:r>
  </w:p>
  <w:p>
    <w:pPr>
      <w:pStyle w:val="20"/>
      <w:jc w:val="right"/>
      <w:rPr>
        <w:sz w:val="18"/>
        <w:szCs w:val="18"/>
      </w:rPr>
    </w:pPr>
    <w:r>
      <w:rPr>
        <w:sz w:val="18"/>
        <w:szCs w:val="18"/>
      </w:rPr>
      <w:t xml:space="preserve">Secretary: </w:t>
    </w:r>
    <w:r>
      <w:rPr>
        <w:rFonts w:hint="default"/>
        <w:sz w:val="18"/>
        <w:szCs w:val="18"/>
        <w:lang w:val="en-GB"/>
      </w:rPr>
      <w:t>Alan Molloy</w:t>
    </w:r>
  </w:p>
  <w:p>
    <w:pPr>
      <w:pStyle w:val="20"/>
      <w:jc w:val="right"/>
      <w:rPr>
        <w:sz w:val="18"/>
        <w:szCs w:val="18"/>
      </w:rPr>
    </w:pPr>
  </w:p>
  <w:p>
    <w:pPr>
      <w:pStyle w:val="20"/>
      <w:jc w:val="right"/>
    </w:pPr>
    <w:r>
      <w:fldChar w:fldCharType="begin"/>
    </w:r>
    <w:r>
      <w:instrText xml:space="preserve"> HYPERLINK "http://www.sapra.uk" </w:instrText>
    </w:r>
    <w:r>
      <w:fldChar w:fldCharType="separate"/>
    </w:r>
    <w:r>
      <w:rPr>
        <w:rStyle w:val="14"/>
        <w:sz w:val="18"/>
        <w:szCs w:val="18"/>
      </w:rPr>
      <w:t>http://www.sapra.uk</w:t>
    </w:r>
    <w:r>
      <w:rPr>
        <w:rStyle w:val="14"/>
        <w:sz w:val="18"/>
        <w:szCs w:val="18"/>
      </w:rPr>
      <w:fldChar w:fldCharType="end"/>
    </w:r>
    <w:r>
      <w:rPr>
        <w:sz w:val="18"/>
        <w:szCs w:val="18"/>
      </w:rPr>
      <w:t xml:space="preserve"> | </w:t>
    </w:r>
    <w:r>
      <w:fldChar w:fldCharType="begin"/>
    </w:r>
    <w:r>
      <w:instrText xml:space="preserve"> HYPERLINK "mailto:committee@sapra.uk" </w:instrText>
    </w:r>
    <w:r>
      <w:fldChar w:fldCharType="separate"/>
    </w:r>
    <w:r>
      <w:rPr>
        <w:rStyle w:val="14"/>
        <w:sz w:val="18"/>
        <w:szCs w:val="18"/>
      </w:rPr>
      <w:t>committee@sapra.uk</w:t>
    </w:r>
    <w:r>
      <w:rPr>
        <w:rStyle w:val="14"/>
        <w:sz w:val="18"/>
        <w:szCs w:val="18"/>
      </w:rPr>
      <w:fldChar w:fldCharType="end"/>
    </w:r>
  </w:p>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cstheme="minorHAnsi"/>
        <w:color w:val="222222"/>
        <w:shd w:val="clear" w:color="auto" w:fill="FFFFFF"/>
      </w:rPr>
    </w:pPr>
    <w:r>
      <w:rPr>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-4445</wp:posOffset>
          </wp:positionV>
          <wp:extent cx="2337435" cy="1027430"/>
          <wp:effectExtent l="0" t="0" r="5715" b="1270"/>
          <wp:wrapSquare wrapText="bothSides"/>
          <wp:docPr id="4" name="Picture 4" descr="SAPRA - St Andrews Park Residents Association. &#10;&#10;Logo has images of houses, flats and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APRA - St Andrews Park Residents Association. &#10;&#10;Logo has images of houses, flats and tree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37435" cy="1027430"/>
                  </a:xfrm>
                  <a:prstGeom prst="rect">
                    <a:avLst/>
                  </a:prstGeom>
                </pic:spPr>
              </pic:pic>
            </a:graphicData>
          </a:graphic>
        </wp:anchor>
      </w:drawing>
    </w:r>
    <w:r>
      <w:t xml:space="preserve">Chairman: </w:t>
    </w:r>
    <w:r>
      <w:rPr>
        <w:rFonts w:cstheme="minorHAnsi"/>
        <w:color w:val="222222"/>
        <w:shd w:val="clear" w:color="auto" w:fill="FFFFFF"/>
      </w:rPr>
      <w:t xml:space="preserve">Matthew Nelson </w:t>
    </w:r>
  </w:p>
  <w:p>
    <w:pPr>
      <w:pStyle w:val="20"/>
      <w:jc w:val="right"/>
    </w:pPr>
    <w:r>
      <w:t>Deputy Chair: Seema Ansari</w:t>
    </w:r>
  </w:p>
  <w:p>
    <w:pPr>
      <w:pStyle w:val="20"/>
      <w:jc w:val="right"/>
    </w:pPr>
    <w:r>
      <w:t>Treasurer: Abs Gupta</w:t>
    </w:r>
  </w:p>
  <w:p>
    <w:pPr>
      <w:pStyle w:val="20"/>
      <w:jc w:val="right"/>
    </w:pPr>
    <w:r>
      <w:t>Secretary: Kat McKay</w:t>
    </w:r>
  </w:p>
  <w:p>
    <w:pPr>
      <w:pStyle w:val="20"/>
      <w:jc w:val="right"/>
    </w:pPr>
  </w:p>
  <w:p>
    <w:pPr>
      <w:pStyle w:val="20"/>
      <w:jc w:val="right"/>
    </w:pPr>
    <w:r>
      <w:fldChar w:fldCharType="begin"/>
    </w:r>
    <w:r>
      <w:instrText xml:space="preserve"> HYPERLINK "http://www.sapra.uk" </w:instrText>
    </w:r>
    <w:r>
      <w:fldChar w:fldCharType="separate"/>
    </w:r>
    <w:r>
      <w:rPr>
        <w:rStyle w:val="14"/>
      </w:rPr>
      <w:t>http://www.sapra.uk</w:t>
    </w:r>
    <w:r>
      <w:rPr>
        <w:rStyle w:val="14"/>
      </w:rPr>
      <w:fldChar w:fldCharType="end"/>
    </w:r>
    <w:r>
      <w:t xml:space="preserve"> | </w:t>
    </w:r>
    <w:r>
      <w:fldChar w:fldCharType="begin"/>
    </w:r>
    <w:r>
      <w:instrText xml:space="preserve"> HYPERLINK "mailto:committee@sapra.uk" </w:instrText>
    </w:r>
    <w:r>
      <w:fldChar w:fldCharType="separate"/>
    </w:r>
    <w:r>
      <w:rPr>
        <w:rStyle w:val="14"/>
      </w:rPr>
      <w:t>committee@sapra.uk</w:t>
    </w:r>
    <w:r>
      <w:rPr>
        <w:rStyle w:val="14"/>
      </w:rPr>
      <w:fldChar w:fldCharType="end"/>
    </w:r>
  </w:p>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1"/>
  <w:displayVerticalDrawingGridEvery w:val="1"/>
  <w:characterSpacingControl w:val="doNotCompress"/>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E1"/>
    <w:rsid w:val="00024AA3"/>
    <w:rsid w:val="00026ECC"/>
    <w:rsid w:val="00035F65"/>
    <w:rsid w:val="00052940"/>
    <w:rsid w:val="000551D2"/>
    <w:rsid w:val="00055F1A"/>
    <w:rsid w:val="0006407A"/>
    <w:rsid w:val="00065497"/>
    <w:rsid w:val="00066661"/>
    <w:rsid w:val="00086633"/>
    <w:rsid w:val="00090289"/>
    <w:rsid w:val="000907F0"/>
    <w:rsid w:val="0009410E"/>
    <w:rsid w:val="000A1D48"/>
    <w:rsid w:val="000A5EC7"/>
    <w:rsid w:val="000C17E6"/>
    <w:rsid w:val="000C1DC6"/>
    <w:rsid w:val="000D2710"/>
    <w:rsid w:val="000D40B7"/>
    <w:rsid w:val="000E1C37"/>
    <w:rsid w:val="000E7376"/>
    <w:rsid w:val="000F3782"/>
    <w:rsid w:val="000F37FA"/>
    <w:rsid w:val="00101A71"/>
    <w:rsid w:val="0010720B"/>
    <w:rsid w:val="00114FF6"/>
    <w:rsid w:val="00115A8B"/>
    <w:rsid w:val="00120155"/>
    <w:rsid w:val="0012074C"/>
    <w:rsid w:val="001241A9"/>
    <w:rsid w:val="0012474C"/>
    <w:rsid w:val="001256CE"/>
    <w:rsid w:val="00127AE2"/>
    <w:rsid w:val="001318D4"/>
    <w:rsid w:val="00143076"/>
    <w:rsid w:val="00144D15"/>
    <w:rsid w:val="00147049"/>
    <w:rsid w:val="001501D2"/>
    <w:rsid w:val="001577E4"/>
    <w:rsid w:val="00160C3C"/>
    <w:rsid w:val="00160D7B"/>
    <w:rsid w:val="00163440"/>
    <w:rsid w:val="0016587A"/>
    <w:rsid w:val="001678BE"/>
    <w:rsid w:val="001A1EC6"/>
    <w:rsid w:val="001A5802"/>
    <w:rsid w:val="001B3576"/>
    <w:rsid w:val="001B737D"/>
    <w:rsid w:val="001B7B2E"/>
    <w:rsid w:val="001C43A5"/>
    <w:rsid w:val="001C5FB0"/>
    <w:rsid w:val="001D02C4"/>
    <w:rsid w:val="001E308A"/>
    <w:rsid w:val="001E402C"/>
    <w:rsid w:val="001E799F"/>
    <w:rsid w:val="001E7FEE"/>
    <w:rsid w:val="001F0141"/>
    <w:rsid w:val="001F45AA"/>
    <w:rsid w:val="001F64A8"/>
    <w:rsid w:val="0020141A"/>
    <w:rsid w:val="002117B3"/>
    <w:rsid w:val="00211FBD"/>
    <w:rsid w:val="002167F2"/>
    <w:rsid w:val="00216D53"/>
    <w:rsid w:val="002240F1"/>
    <w:rsid w:val="002339F0"/>
    <w:rsid w:val="00245874"/>
    <w:rsid w:val="00275ED0"/>
    <w:rsid w:val="002976FC"/>
    <w:rsid w:val="002A3558"/>
    <w:rsid w:val="002A5E8E"/>
    <w:rsid w:val="002B2F53"/>
    <w:rsid w:val="002B3EBE"/>
    <w:rsid w:val="002B4485"/>
    <w:rsid w:val="002B6BB0"/>
    <w:rsid w:val="002C1DA8"/>
    <w:rsid w:val="002C34AA"/>
    <w:rsid w:val="002C3AAE"/>
    <w:rsid w:val="002D38EF"/>
    <w:rsid w:val="002D661F"/>
    <w:rsid w:val="002E2619"/>
    <w:rsid w:val="002E5C1A"/>
    <w:rsid w:val="002E72D2"/>
    <w:rsid w:val="002F00C7"/>
    <w:rsid w:val="002F5300"/>
    <w:rsid w:val="003002E7"/>
    <w:rsid w:val="00301400"/>
    <w:rsid w:val="003144E8"/>
    <w:rsid w:val="00317962"/>
    <w:rsid w:val="0032251D"/>
    <w:rsid w:val="00327E6D"/>
    <w:rsid w:val="0033298F"/>
    <w:rsid w:val="00335A40"/>
    <w:rsid w:val="00335AF8"/>
    <w:rsid w:val="003362FB"/>
    <w:rsid w:val="003720AD"/>
    <w:rsid w:val="003833B9"/>
    <w:rsid w:val="00384FF8"/>
    <w:rsid w:val="0038632A"/>
    <w:rsid w:val="00395292"/>
    <w:rsid w:val="003971C5"/>
    <w:rsid w:val="003A4C65"/>
    <w:rsid w:val="003B1820"/>
    <w:rsid w:val="003B2C76"/>
    <w:rsid w:val="003B71B0"/>
    <w:rsid w:val="003C4D8D"/>
    <w:rsid w:val="003D30B5"/>
    <w:rsid w:val="003D7192"/>
    <w:rsid w:val="003E5C84"/>
    <w:rsid w:val="003E76A1"/>
    <w:rsid w:val="004035B0"/>
    <w:rsid w:val="00406305"/>
    <w:rsid w:val="00406EDA"/>
    <w:rsid w:val="00417469"/>
    <w:rsid w:val="00420B47"/>
    <w:rsid w:val="00432A8A"/>
    <w:rsid w:val="00441D14"/>
    <w:rsid w:val="00443AC7"/>
    <w:rsid w:val="00445C90"/>
    <w:rsid w:val="00450E41"/>
    <w:rsid w:val="00460188"/>
    <w:rsid w:val="00466AB9"/>
    <w:rsid w:val="00473C76"/>
    <w:rsid w:val="00491EF0"/>
    <w:rsid w:val="0049482F"/>
    <w:rsid w:val="00494934"/>
    <w:rsid w:val="004956CC"/>
    <w:rsid w:val="004A5C1F"/>
    <w:rsid w:val="004B61B8"/>
    <w:rsid w:val="004B67DE"/>
    <w:rsid w:val="004B78CF"/>
    <w:rsid w:val="004C0521"/>
    <w:rsid w:val="004C593D"/>
    <w:rsid w:val="004D764F"/>
    <w:rsid w:val="004E291B"/>
    <w:rsid w:val="004E2AA3"/>
    <w:rsid w:val="004E5292"/>
    <w:rsid w:val="004E5C89"/>
    <w:rsid w:val="004F3AE2"/>
    <w:rsid w:val="004F4D28"/>
    <w:rsid w:val="004F598F"/>
    <w:rsid w:val="004F7802"/>
    <w:rsid w:val="00500363"/>
    <w:rsid w:val="0050562F"/>
    <w:rsid w:val="005073D3"/>
    <w:rsid w:val="00531B27"/>
    <w:rsid w:val="00533464"/>
    <w:rsid w:val="00542A96"/>
    <w:rsid w:val="00550998"/>
    <w:rsid w:val="00554ECB"/>
    <w:rsid w:val="005577C0"/>
    <w:rsid w:val="00566F2C"/>
    <w:rsid w:val="00566F4F"/>
    <w:rsid w:val="00567CDA"/>
    <w:rsid w:val="00571B17"/>
    <w:rsid w:val="00587436"/>
    <w:rsid w:val="0059493A"/>
    <w:rsid w:val="00595466"/>
    <w:rsid w:val="00595D42"/>
    <w:rsid w:val="00597423"/>
    <w:rsid w:val="005A10B4"/>
    <w:rsid w:val="005A2760"/>
    <w:rsid w:val="005A44CE"/>
    <w:rsid w:val="005B34BC"/>
    <w:rsid w:val="005B3797"/>
    <w:rsid w:val="005B61DA"/>
    <w:rsid w:val="005B7A8A"/>
    <w:rsid w:val="005C4CC1"/>
    <w:rsid w:val="005C5C44"/>
    <w:rsid w:val="005D1242"/>
    <w:rsid w:val="005D318F"/>
    <w:rsid w:val="005D35E7"/>
    <w:rsid w:val="005D4AA4"/>
    <w:rsid w:val="005F08E9"/>
    <w:rsid w:val="005F0AD2"/>
    <w:rsid w:val="005F0C8B"/>
    <w:rsid w:val="005F1A08"/>
    <w:rsid w:val="006059ED"/>
    <w:rsid w:val="00616B38"/>
    <w:rsid w:val="00620E0B"/>
    <w:rsid w:val="006217F9"/>
    <w:rsid w:val="006269B0"/>
    <w:rsid w:val="00632CAE"/>
    <w:rsid w:val="0063619E"/>
    <w:rsid w:val="006578D8"/>
    <w:rsid w:val="00672117"/>
    <w:rsid w:val="00675A85"/>
    <w:rsid w:val="00675EAA"/>
    <w:rsid w:val="00680043"/>
    <w:rsid w:val="006821D3"/>
    <w:rsid w:val="006831E4"/>
    <w:rsid w:val="006859DA"/>
    <w:rsid w:val="00694493"/>
    <w:rsid w:val="00694DDB"/>
    <w:rsid w:val="006B4497"/>
    <w:rsid w:val="006C1F7A"/>
    <w:rsid w:val="006C497D"/>
    <w:rsid w:val="006C7E25"/>
    <w:rsid w:val="006D0CAE"/>
    <w:rsid w:val="006D5F71"/>
    <w:rsid w:val="006E3BCF"/>
    <w:rsid w:val="006E5B4C"/>
    <w:rsid w:val="006F3DBC"/>
    <w:rsid w:val="006F61B3"/>
    <w:rsid w:val="00707CC3"/>
    <w:rsid w:val="0071186B"/>
    <w:rsid w:val="007129A2"/>
    <w:rsid w:val="00714FBF"/>
    <w:rsid w:val="0071518B"/>
    <w:rsid w:val="00715AB7"/>
    <w:rsid w:val="007176D3"/>
    <w:rsid w:val="00717F52"/>
    <w:rsid w:val="0072167F"/>
    <w:rsid w:val="00726A0C"/>
    <w:rsid w:val="00726FFF"/>
    <w:rsid w:val="00731C33"/>
    <w:rsid w:val="0073277E"/>
    <w:rsid w:val="007377AA"/>
    <w:rsid w:val="00741E34"/>
    <w:rsid w:val="007469CA"/>
    <w:rsid w:val="00747206"/>
    <w:rsid w:val="00747318"/>
    <w:rsid w:val="00760FDD"/>
    <w:rsid w:val="00765C0F"/>
    <w:rsid w:val="00765F96"/>
    <w:rsid w:val="007737B8"/>
    <w:rsid w:val="007747A7"/>
    <w:rsid w:val="00780E6D"/>
    <w:rsid w:val="0078470D"/>
    <w:rsid w:val="00785F98"/>
    <w:rsid w:val="007A02CB"/>
    <w:rsid w:val="007A3252"/>
    <w:rsid w:val="007B46E8"/>
    <w:rsid w:val="007B56B4"/>
    <w:rsid w:val="007B7998"/>
    <w:rsid w:val="007C31CE"/>
    <w:rsid w:val="007D5F55"/>
    <w:rsid w:val="007D76F1"/>
    <w:rsid w:val="007E0613"/>
    <w:rsid w:val="007E2998"/>
    <w:rsid w:val="007F3414"/>
    <w:rsid w:val="007F4140"/>
    <w:rsid w:val="007F559D"/>
    <w:rsid w:val="00800430"/>
    <w:rsid w:val="00812247"/>
    <w:rsid w:val="00827F25"/>
    <w:rsid w:val="008315A5"/>
    <w:rsid w:val="008549A9"/>
    <w:rsid w:val="00854A46"/>
    <w:rsid w:val="00857C3E"/>
    <w:rsid w:val="008617F8"/>
    <w:rsid w:val="00861B1C"/>
    <w:rsid w:val="00870082"/>
    <w:rsid w:val="00892ED6"/>
    <w:rsid w:val="0089344E"/>
    <w:rsid w:val="008A1307"/>
    <w:rsid w:val="008A1B39"/>
    <w:rsid w:val="008A6940"/>
    <w:rsid w:val="008B40F9"/>
    <w:rsid w:val="008C7415"/>
    <w:rsid w:val="008E6D9A"/>
    <w:rsid w:val="008F753E"/>
    <w:rsid w:val="008F7F88"/>
    <w:rsid w:val="00900692"/>
    <w:rsid w:val="0090472D"/>
    <w:rsid w:val="009111A9"/>
    <w:rsid w:val="00930466"/>
    <w:rsid w:val="00935F17"/>
    <w:rsid w:val="00935FAD"/>
    <w:rsid w:val="0093793B"/>
    <w:rsid w:val="00941C8B"/>
    <w:rsid w:val="00944E25"/>
    <w:rsid w:val="00950C1B"/>
    <w:rsid w:val="00960718"/>
    <w:rsid w:val="00960E72"/>
    <w:rsid w:val="009615A4"/>
    <w:rsid w:val="009753D2"/>
    <w:rsid w:val="00984763"/>
    <w:rsid w:val="009913FF"/>
    <w:rsid w:val="00997E78"/>
    <w:rsid w:val="009C384C"/>
    <w:rsid w:val="009C3866"/>
    <w:rsid w:val="009C76D0"/>
    <w:rsid w:val="009D347F"/>
    <w:rsid w:val="009D5DDC"/>
    <w:rsid w:val="009D66D5"/>
    <w:rsid w:val="009D750C"/>
    <w:rsid w:val="009E2448"/>
    <w:rsid w:val="009F7171"/>
    <w:rsid w:val="009F77C2"/>
    <w:rsid w:val="00A16178"/>
    <w:rsid w:val="00A17958"/>
    <w:rsid w:val="00A22C60"/>
    <w:rsid w:val="00A325BF"/>
    <w:rsid w:val="00A341CB"/>
    <w:rsid w:val="00A35082"/>
    <w:rsid w:val="00A45DB8"/>
    <w:rsid w:val="00A465F6"/>
    <w:rsid w:val="00A55D53"/>
    <w:rsid w:val="00A57722"/>
    <w:rsid w:val="00A72DE3"/>
    <w:rsid w:val="00A87ABF"/>
    <w:rsid w:val="00AA7B30"/>
    <w:rsid w:val="00AB576D"/>
    <w:rsid w:val="00AC4056"/>
    <w:rsid w:val="00AC5DA6"/>
    <w:rsid w:val="00AC644E"/>
    <w:rsid w:val="00AD1023"/>
    <w:rsid w:val="00AD5890"/>
    <w:rsid w:val="00AD721B"/>
    <w:rsid w:val="00AF1C56"/>
    <w:rsid w:val="00B03003"/>
    <w:rsid w:val="00B13392"/>
    <w:rsid w:val="00B15721"/>
    <w:rsid w:val="00B15EB1"/>
    <w:rsid w:val="00B2657B"/>
    <w:rsid w:val="00B2689B"/>
    <w:rsid w:val="00B328BC"/>
    <w:rsid w:val="00B33462"/>
    <w:rsid w:val="00B35A37"/>
    <w:rsid w:val="00B4268B"/>
    <w:rsid w:val="00B5284F"/>
    <w:rsid w:val="00B52A82"/>
    <w:rsid w:val="00B547E1"/>
    <w:rsid w:val="00B57A65"/>
    <w:rsid w:val="00B67CB9"/>
    <w:rsid w:val="00B734B1"/>
    <w:rsid w:val="00B80AAB"/>
    <w:rsid w:val="00B84A5C"/>
    <w:rsid w:val="00B93443"/>
    <w:rsid w:val="00B95FC8"/>
    <w:rsid w:val="00BA3D60"/>
    <w:rsid w:val="00BA41D0"/>
    <w:rsid w:val="00BA5077"/>
    <w:rsid w:val="00BA6E9E"/>
    <w:rsid w:val="00BC039A"/>
    <w:rsid w:val="00BC1F05"/>
    <w:rsid w:val="00BC5A3C"/>
    <w:rsid w:val="00BC6F1D"/>
    <w:rsid w:val="00BD2BA2"/>
    <w:rsid w:val="00BD39CB"/>
    <w:rsid w:val="00BD78B4"/>
    <w:rsid w:val="00BE09DB"/>
    <w:rsid w:val="00BE5C52"/>
    <w:rsid w:val="00BE6A46"/>
    <w:rsid w:val="00C019EE"/>
    <w:rsid w:val="00C0533E"/>
    <w:rsid w:val="00C13B28"/>
    <w:rsid w:val="00C162E6"/>
    <w:rsid w:val="00C22E7B"/>
    <w:rsid w:val="00C2329E"/>
    <w:rsid w:val="00C23D40"/>
    <w:rsid w:val="00C41C27"/>
    <w:rsid w:val="00C514AE"/>
    <w:rsid w:val="00C515D4"/>
    <w:rsid w:val="00C51EDE"/>
    <w:rsid w:val="00C62947"/>
    <w:rsid w:val="00C62D32"/>
    <w:rsid w:val="00C64C19"/>
    <w:rsid w:val="00C64F6C"/>
    <w:rsid w:val="00C709AD"/>
    <w:rsid w:val="00C747AC"/>
    <w:rsid w:val="00C82BC4"/>
    <w:rsid w:val="00CC0E9D"/>
    <w:rsid w:val="00CD0116"/>
    <w:rsid w:val="00CE3A47"/>
    <w:rsid w:val="00CE48B6"/>
    <w:rsid w:val="00CF2880"/>
    <w:rsid w:val="00CF6B81"/>
    <w:rsid w:val="00D00860"/>
    <w:rsid w:val="00D20933"/>
    <w:rsid w:val="00D214BB"/>
    <w:rsid w:val="00D21FBB"/>
    <w:rsid w:val="00D306F9"/>
    <w:rsid w:val="00D41274"/>
    <w:rsid w:val="00D41613"/>
    <w:rsid w:val="00D42AA7"/>
    <w:rsid w:val="00D44E6D"/>
    <w:rsid w:val="00D46206"/>
    <w:rsid w:val="00D46ED5"/>
    <w:rsid w:val="00D56595"/>
    <w:rsid w:val="00D81551"/>
    <w:rsid w:val="00D94E0C"/>
    <w:rsid w:val="00DA4390"/>
    <w:rsid w:val="00DB0FFE"/>
    <w:rsid w:val="00DB6476"/>
    <w:rsid w:val="00DC1D45"/>
    <w:rsid w:val="00DC270A"/>
    <w:rsid w:val="00DC6549"/>
    <w:rsid w:val="00DD2E2C"/>
    <w:rsid w:val="00DD63A4"/>
    <w:rsid w:val="00E01AB1"/>
    <w:rsid w:val="00E217CD"/>
    <w:rsid w:val="00E22EB2"/>
    <w:rsid w:val="00E334AF"/>
    <w:rsid w:val="00E373A2"/>
    <w:rsid w:val="00E41BFA"/>
    <w:rsid w:val="00E47E98"/>
    <w:rsid w:val="00E561D9"/>
    <w:rsid w:val="00E575EA"/>
    <w:rsid w:val="00E62FAD"/>
    <w:rsid w:val="00E64D86"/>
    <w:rsid w:val="00E65EF2"/>
    <w:rsid w:val="00E71550"/>
    <w:rsid w:val="00E743D8"/>
    <w:rsid w:val="00E77894"/>
    <w:rsid w:val="00E84A23"/>
    <w:rsid w:val="00E8731B"/>
    <w:rsid w:val="00E90A5A"/>
    <w:rsid w:val="00E92EA8"/>
    <w:rsid w:val="00E943AC"/>
    <w:rsid w:val="00E96906"/>
    <w:rsid w:val="00EB1700"/>
    <w:rsid w:val="00EB7BA1"/>
    <w:rsid w:val="00EC1B30"/>
    <w:rsid w:val="00EC7437"/>
    <w:rsid w:val="00ED29E7"/>
    <w:rsid w:val="00ED2DB0"/>
    <w:rsid w:val="00ED5031"/>
    <w:rsid w:val="00EE2D35"/>
    <w:rsid w:val="00EE3B68"/>
    <w:rsid w:val="00EE60EC"/>
    <w:rsid w:val="00EF3B6C"/>
    <w:rsid w:val="00EF3C9C"/>
    <w:rsid w:val="00F023C2"/>
    <w:rsid w:val="00F0456B"/>
    <w:rsid w:val="00F17840"/>
    <w:rsid w:val="00F21080"/>
    <w:rsid w:val="00F24135"/>
    <w:rsid w:val="00F25395"/>
    <w:rsid w:val="00F33DD3"/>
    <w:rsid w:val="00F379B8"/>
    <w:rsid w:val="00F54FD2"/>
    <w:rsid w:val="00F64C08"/>
    <w:rsid w:val="00F666B0"/>
    <w:rsid w:val="00F66741"/>
    <w:rsid w:val="00F71EB9"/>
    <w:rsid w:val="00F80E3E"/>
    <w:rsid w:val="00F83238"/>
    <w:rsid w:val="00FB7713"/>
    <w:rsid w:val="00FD1DC6"/>
    <w:rsid w:val="00FD5FC5"/>
    <w:rsid w:val="00FF1469"/>
    <w:rsid w:val="00FF6452"/>
    <w:rsid w:val="09F10F54"/>
    <w:rsid w:val="11201DF7"/>
    <w:rsid w:val="137A4DCE"/>
    <w:rsid w:val="14707CA9"/>
    <w:rsid w:val="1C437BF9"/>
    <w:rsid w:val="25F25991"/>
    <w:rsid w:val="339271BD"/>
    <w:rsid w:val="3D0422A6"/>
    <w:rsid w:val="53975234"/>
    <w:rsid w:val="54EA197D"/>
    <w:rsid w:val="5A394EA3"/>
    <w:rsid w:val="68E45E77"/>
    <w:rsid w:val="6DE40E56"/>
    <w:rsid w:val="7E2D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Gill Sans MT" w:hAnsi="Gill Sans MT" w:eastAsia="Times New Roman" w:cs="Times New Roman"/>
      <w:szCs w:val="24"/>
      <w:lang w:val="en-GB" w:eastAsia="en-GB" w:bidi="ar-SA"/>
    </w:rPr>
  </w:style>
  <w:style w:type="paragraph" w:styleId="2">
    <w:name w:val="heading 1"/>
    <w:basedOn w:val="1"/>
    <w:next w:val="1"/>
    <w:link w:val="33"/>
    <w:qFormat/>
    <w:uiPriority w:val="0"/>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35"/>
    <w:semiHidden/>
    <w:unhideWhenUsed/>
    <w:qFormat/>
    <w:uiPriority w:val="0"/>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36"/>
    <w:semiHidden/>
    <w:unhideWhenUsed/>
    <w:qFormat/>
    <w:uiPriority w:val="0"/>
    <w:pPr>
      <w:keepNext/>
      <w:keepLines/>
      <w:spacing w:before="40"/>
      <w:outlineLvl w:val="2"/>
    </w:pPr>
    <w:rPr>
      <w:rFonts w:asciiTheme="majorHAnsi" w:hAnsiTheme="majorHAnsi" w:eastAsiaTheme="majorEastAsia" w:cstheme="majorBidi"/>
      <w:color w:val="254061" w:themeColor="accent1" w:themeShade="80"/>
      <w:sz w:val="24"/>
    </w:rPr>
  </w:style>
  <w:style w:type="character" w:default="1" w:styleId="5">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Balloon Text"/>
    <w:basedOn w:val="1"/>
    <w:link w:val="23"/>
    <w:qFormat/>
    <w:uiPriority w:val="0"/>
    <w:rPr>
      <w:rFonts w:ascii="Tahoma" w:hAnsi="Tahoma" w:cs="Tahoma"/>
      <w:sz w:val="16"/>
      <w:szCs w:val="16"/>
    </w:rPr>
  </w:style>
  <w:style w:type="character" w:styleId="8">
    <w:name w:val="annotation reference"/>
    <w:basedOn w:val="5"/>
    <w:semiHidden/>
    <w:unhideWhenUsed/>
    <w:qFormat/>
    <w:uiPriority w:val="0"/>
    <w:rPr>
      <w:sz w:val="16"/>
      <w:szCs w:val="16"/>
    </w:rPr>
  </w:style>
  <w:style w:type="paragraph" w:styleId="9">
    <w:name w:val="annotation text"/>
    <w:basedOn w:val="1"/>
    <w:link w:val="37"/>
    <w:semiHidden/>
    <w:unhideWhenUsed/>
    <w:qFormat/>
    <w:uiPriority w:val="0"/>
    <w:rPr>
      <w:szCs w:val="20"/>
    </w:rPr>
  </w:style>
  <w:style w:type="paragraph" w:styleId="10">
    <w:name w:val="annotation subject"/>
    <w:basedOn w:val="9"/>
    <w:next w:val="9"/>
    <w:link w:val="38"/>
    <w:semiHidden/>
    <w:unhideWhenUsed/>
    <w:qFormat/>
    <w:uiPriority w:val="0"/>
    <w:rPr>
      <w:b/>
      <w:bCs/>
    </w:rPr>
  </w:style>
  <w:style w:type="character" w:styleId="11">
    <w:name w:val="FollowedHyperlink"/>
    <w:basedOn w:val="5"/>
    <w:semiHidden/>
    <w:unhideWhenUsed/>
    <w:qFormat/>
    <w:uiPriority w:val="0"/>
    <w:rPr>
      <w:color w:val="800080" w:themeColor="followedHyperlink"/>
      <w:u w:val="single"/>
      <w14:textFill>
        <w14:solidFill>
          <w14:schemeClr w14:val="folHlink"/>
        </w14:solidFill>
      </w14:textFill>
    </w:rPr>
  </w:style>
  <w:style w:type="paragraph" w:styleId="12">
    <w:name w:val="footer"/>
    <w:basedOn w:val="1"/>
    <w:link w:val="22"/>
    <w:qFormat/>
    <w:uiPriority w:val="99"/>
    <w:pPr>
      <w:tabs>
        <w:tab w:val="center" w:pos="4153"/>
        <w:tab w:val="right" w:pos="8306"/>
      </w:tabs>
    </w:pPr>
  </w:style>
  <w:style w:type="paragraph" w:styleId="13">
    <w:name w:val="header"/>
    <w:basedOn w:val="1"/>
    <w:link w:val="24"/>
    <w:qFormat/>
    <w:uiPriority w:val="99"/>
    <w:pPr>
      <w:tabs>
        <w:tab w:val="center" w:pos="4153"/>
        <w:tab w:val="right" w:pos="8306"/>
      </w:tabs>
    </w:pPr>
  </w:style>
  <w:style w:type="character" w:styleId="14">
    <w:name w:val="Hyperlink"/>
    <w:unhideWhenUsed/>
    <w:qFormat/>
    <w:uiPriority w:val="99"/>
    <w:rPr>
      <w:color w:val="0000FF"/>
      <w:u w:val="single"/>
    </w:rPr>
  </w:style>
  <w:style w:type="table" w:styleId="15">
    <w:name w:val="Table Grid"/>
    <w:basedOn w:val="6"/>
    <w:qFormat/>
    <w:uiPriority w:val="59"/>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oc 1"/>
    <w:basedOn w:val="1"/>
    <w:next w:val="1"/>
    <w:unhideWhenUsed/>
    <w:qFormat/>
    <w:uiPriority w:val="39"/>
    <w:pPr>
      <w:spacing w:after="100"/>
    </w:pPr>
    <w:rPr>
      <w:b/>
    </w:rPr>
  </w:style>
  <w:style w:type="paragraph" w:styleId="17">
    <w:name w:val="toc 2"/>
    <w:basedOn w:val="1"/>
    <w:next w:val="1"/>
    <w:unhideWhenUsed/>
    <w:qFormat/>
    <w:uiPriority w:val="39"/>
    <w:pPr>
      <w:spacing w:after="100"/>
      <w:ind w:left="200"/>
    </w:pPr>
    <w:rPr>
      <w:b/>
      <w:sz w:val="18"/>
    </w:rPr>
  </w:style>
  <w:style w:type="paragraph" w:styleId="18">
    <w:name w:val="toc 3"/>
    <w:basedOn w:val="1"/>
    <w:next w:val="1"/>
    <w:unhideWhenUsed/>
    <w:qFormat/>
    <w:uiPriority w:val="39"/>
    <w:pPr>
      <w:spacing w:after="100"/>
      <w:ind w:left="400"/>
    </w:pPr>
  </w:style>
  <w:style w:type="paragraph" w:styleId="19">
    <w:name w:val="toc 4"/>
    <w:basedOn w:val="1"/>
    <w:next w:val="1"/>
    <w:unhideWhenUsed/>
    <w:qFormat/>
    <w:uiPriority w:val="39"/>
    <w:pPr>
      <w:spacing w:after="100"/>
      <w:ind w:left="600"/>
    </w:pPr>
    <w:rPr>
      <w:sz w:val="18"/>
    </w:rPr>
  </w:style>
  <w:style w:type="paragraph" w:styleId="20">
    <w:name w:val="No Spacing"/>
    <w:link w:val="27"/>
    <w:qFormat/>
    <w:uiPriority w:val="1"/>
    <w:rPr>
      <w:rFonts w:ascii="Calibri" w:hAnsi="Calibri" w:eastAsia="Calibri" w:cs="Times New Roman"/>
      <w:sz w:val="22"/>
      <w:szCs w:val="22"/>
      <w:lang w:val="en-US" w:eastAsia="en-US" w:bidi="ar-SA"/>
    </w:rPr>
  </w:style>
  <w:style w:type="paragraph" w:styleId="21">
    <w:name w:val="List Paragraph"/>
    <w:basedOn w:val="1"/>
    <w:qFormat/>
    <w:uiPriority w:val="34"/>
    <w:pPr>
      <w:ind w:left="720"/>
      <w:contextualSpacing/>
    </w:pPr>
  </w:style>
  <w:style w:type="character" w:customStyle="1" w:styleId="22">
    <w:name w:val="Footer Char"/>
    <w:link w:val="12"/>
    <w:qFormat/>
    <w:uiPriority w:val="99"/>
    <w:rPr>
      <w:sz w:val="24"/>
      <w:szCs w:val="24"/>
      <w:lang w:val="en-US" w:eastAsia="en-US"/>
    </w:rPr>
  </w:style>
  <w:style w:type="character" w:customStyle="1" w:styleId="23">
    <w:name w:val="Balloon Text Char"/>
    <w:link w:val="7"/>
    <w:qFormat/>
    <w:uiPriority w:val="0"/>
    <w:rPr>
      <w:rFonts w:ascii="Tahoma" w:hAnsi="Tahoma" w:cs="Tahoma"/>
      <w:sz w:val="16"/>
      <w:szCs w:val="16"/>
      <w:lang w:val="en-US" w:eastAsia="en-US"/>
    </w:rPr>
  </w:style>
  <w:style w:type="character" w:customStyle="1" w:styleId="24">
    <w:name w:val="Header Char"/>
    <w:basedOn w:val="5"/>
    <w:link w:val="13"/>
    <w:qFormat/>
    <w:uiPriority w:val="99"/>
  </w:style>
  <w:style w:type="paragraph" w:customStyle="1" w:styleId="25">
    <w:name w:val="Section Heading 1"/>
    <w:basedOn w:val="20"/>
    <w:link w:val="28"/>
    <w:qFormat/>
    <w:uiPriority w:val="0"/>
    <w:rPr>
      <w:rFonts w:ascii="Gill Sans MT" w:hAnsi="Gill Sans MT"/>
      <w:b/>
      <w:sz w:val="20"/>
      <w:szCs w:val="20"/>
    </w:rPr>
  </w:style>
  <w:style w:type="paragraph" w:customStyle="1" w:styleId="26">
    <w:name w:val="Section Heading 2"/>
    <w:basedOn w:val="25"/>
    <w:link w:val="30"/>
    <w:qFormat/>
    <w:uiPriority w:val="0"/>
    <w:rPr>
      <w:sz w:val="18"/>
    </w:rPr>
  </w:style>
  <w:style w:type="character" w:customStyle="1" w:styleId="27">
    <w:name w:val="No Spacing Char"/>
    <w:basedOn w:val="5"/>
    <w:link w:val="20"/>
    <w:qFormat/>
    <w:uiPriority w:val="1"/>
    <w:rPr>
      <w:rFonts w:ascii="Calibri" w:hAnsi="Calibri" w:eastAsia="Calibri"/>
      <w:sz w:val="22"/>
      <w:szCs w:val="22"/>
      <w:lang w:val="en-US" w:eastAsia="en-US"/>
    </w:rPr>
  </w:style>
  <w:style w:type="character" w:customStyle="1" w:styleId="28">
    <w:name w:val="Section Heading 1 Char"/>
    <w:basedOn w:val="27"/>
    <w:link w:val="25"/>
    <w:qFormat/>
    <w:uiPriority w:val="0"/>
    <w:rPr>
      <w:rFonts w:ascii="Calibri" w:hAnsi="Calibri" w:eastAsia="Calibri"/>
      <w:b/>
      <w:sz w:val="22"/>
      <w:szCs w:val="20"/>
      <w:lang w:val="en-US" w:eastAsia="en-US"/>
    </w:rPr>
  </w:style>
  <w:style w:type="paragraph" w:customStyle="1" w:styleId="29">
    <w:name w:val="Sub Heading 1"/>
    <w:basedOn w:val="26"/>
    <w:link w:val="32"/>
    <w:qFormat/>
    <w:uiPriority w:val="0"/>
    <w:rPr>
      <w:b w:val="0"/>
      <w:sz w:val="20"/>
      <w:u w:val="single"/>
    </w:rPr>
  </w:style>
  <w:style w:type="character" w:customStyle="1" w:styleId="30">
    <w:name w:val="Section Heading 2 Char"/>
    <w:basedOn w:val="28"/>
    <w:link w:val="26"/>
    <w:qFormat/>
    <w:uiPriority w:val="0"/>
    <w:rPr>
      <w:rFonts w:ascii="Calibri" w:hAnsi="Calibri" w:eastAsia="Calibri"/>
      <w:sz w:val="18"/>
      <w:szCs w:val="20"/>
      <w:lang w:val="en-US" w:eastAsia="en-US"/>
    </w:rPr>
  </w:style>
  <w:style w:type="paragraph" w:customStyle="1" w:styleId="31">
    <w:name w:val="Sub Heading 2"/>
    <w:basedOn w:val="29"/>
    <w:link w:val="34"/>
    <w:qFormat/>
    <w:uiPriority w:val="0"/>
    <w:rPr>
      <w:sz w:val="18"/>
    </w:rPr>
  </w:style>
  <w:style w:type="character" w:customStyle="1" w:styleId="32">
    <w:name w:val="Sub Heading 1 Char"/>
    <w:basedOn w:val="30"/>
    <w:link w:val="29"/>
    <w:qFormat/>
    <w:uiPriority w:val="0"/>
    <w:rPr>
      <w:rFonts w:ascii="Calibri" w:hAnsi="Calibri" w:eastAsia="Calibri"/>
      <w:b w:val="0"/>
      <w:sz w:val="18"/>
      <w:szCs w:val="20"/>
      <w:u w:val="single"/>
      <w:lang w:val="en-US" w:eastAsia="en-US"/>
    </w:rPr>
  </w:style>
  <w:style w:type="character" w:customStyle="1" w:styleId="33">
    <w:name w:val="Heading 1 Char"/>
    <w:basedOn w:val="5"/>
    <w:link w:val="2"/>
    <w:qFormat/>
    <w:uiPriority w:val="0"/>
    <w:rPr>
      <w:rFonts w:asciiTheme="majorHAnsi" w:hAnsiTheme="majorHAnsi" w:eastAsiaTheme="majorEastAsia" w:cstheme="majorBidi"/>
      <w:color w:val="376092" w:themeColor="accent1" w:themeShade="BF"/>
      <w:sz w:val="32"/>
      <w:szCs w:val="32"/>
    </w:rPr>
  </w:style>
  <w:style w:type="character" w:customStyle="1" w:styleId="34">
    <w:name w:val="Sub Heading 2 Char"/>
    <w:basedOn w:val="32"/>
    <w:link w:val="31"/>
    <w:qFormat/>
    <w:uiPriority w:val="0"/>
    <w:rPr>
      <w:rFonts w:ascii="Calibri" w:hAnsi="Calibri" w:eastAsia="Calibri"/>
      <w:sz w:val="18"/>
      <w:szCs w:val="20"/>
      <w:u w:val="single"/>
      <w:lang w:val="en-US" w:eastAsia="en-US"/>
    </w:rPr>
  </w:style>
  <w:style w:type="character" w:customStyle="1" w:styleId="35">
    <w:name w:val="Heading 2 Char"/>
    <w:basedOn w:val="5"/>
    <w:link w:val="3"/>
    <w:semiHidden/>
    <w:qFormat/>
    <w:uiPriority w:val="0"/>
    <w:rPr>
      <w:rFonts w:asciiTheme="majorHAnsi" w:hAnsiTheme="majorHAnsi" w:eastAsiaTheme="majorEastAsia" w:cstheme="majorBidi"/>
      <w:color w:val="376092" w:themeColor="accent1" w:themeShade="BF"/>
      <w:sz w:val="26"/>
      <w:szCs w:val="26"/>
    </w:rPr>
  </w:style>
  <w:style w:type="character" w:customStyle="1" w:styleId="36">
    <w:name w:val="Heading 3 Char"/>
    <w:basedOn w:val="5"/>
    <w:link w:val="4"/>
    <w:semiHidden/>
    <w:qFormat/>
    <w:uiPriority w:val="0"/>
    <w:rPr>
      <w:rFonts w:asciiTheme="majorHAnsi" w:hAnsiTheme="majorHAnsi" w:eastAsiaTheme="majorEastAsia" w:cstheme="majorBidi"/>
      <w:color w:val="254061" w:themeColor="accent1" w:themeShade="80"/>
      <w:sz w:val="24"/>
    </w:rPr>
  </w:style>
  <w:style w:type="character" w:customStyle="1" w:styleId="37">
    <w:name w:val="Comment Text Char"/>
    <w:basedOn w:val="5"/>
    <w:link w:val="9"/>
    <w:semiHidden/>
    <w:qFormat/>
    <w:uiPriority w:val="0"/>
    <w:rPr>
      <w:szCs w:val="20"/>
    </w:rPr>
  </w:style>
  <w:style w:type="character" w:customStyle="1" w:styleId="38">
    <w:name w:val="Comment Subject Char"/>
    <w:basedOn w:val="37"/>
    <w:link w:val="10"/>
    <w:semiHidden/>
    <w:qFormat/>
    <w:uiPriority w:val="0"/>
    <w:rPr>
      <w:b/>
      <w:bCs/>
      <w:szCs w:val="20"/>
    </w:rPr>
  </w:style>
  <w:style w:type="character" w:customStyle="1" w:styleId="39">
    <w:name w:val="emailstyle15"/>
    <w:qFormat/>
    <w:uiPriority w:val="0"/>
    <w:rPr>
      <w:rFonts w:hint="default" w:ascii="Aptos" w:hAnsi="Aptos" w:eastAsia="Aptos" w:cs="Times New Roman"/>
      <w:color w:val="auto"/>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activity xmlns="94faa5a9-4d21-4bed-a2dc-9da1b123dd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E15EA762E1B2D449B037DD4B6E8041F" ma:contentTypeVersion="15" ma:contentTypeDescription="Create a new document." ma:contentTypeScope="" ma:versionID="d4111267a87eb55c59ae53e60e62d2c1">
  <xsd:schema xmlns:xsd="http://www.w3.org/2001/XMLSchema" xmlns:xs="http://www.w3.org/2001/XMLSchema" xmlns:p="http://schemas.microsoft.com/office/2006/metadata/properties" xmlns:ns3="94faa5a9-4d21-4bed-a2dc-9da1b123ddaa" xmlns:ns4="457661c6-736d-4d64-a3bb-000fc3ef5b01" targetNamespace="http://schemas.microsoft.com/office/2006/metadata/properties" ma:root="true" ma:fieldsID="f5da633843849dbd53716f13a4b184bf" ns3:_="" ns4:_="">
    <xsd:import namespace="94faa5a9-4d21-4bed-a2dc-9da1b123ddaa"/>
    <xsd:import namespace="457661c6-736d-4d64-a3bb-000fc3ef5b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aa5a9-4d21-4bed-a2dc-9da1b123d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661c6-736d-4d64-a3bb-000fc3ef5b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4E57F-0BD7-4DBF-B52D-93E360EBE2EA}">
  <ds:schemaRefs/>
</ds:datastoreItem>
</file>

<file path=customXml/itemProps3.xml><?xml version="1.0" encoding="utf-8"?>
<ds:datastoreItem xmlns:ds="http://schemas.openxmlformats.org/officeDocument/2006/customXml" ds:itemID="{82BF4D87-AF7C-41AF-ADB2-4D9961D8C066}">
  <ds:schemaRefs/>
</ds:datastoreItem>
</file>

<file path=customXml/itemProps4.xml><?xml version="1.0" encoding="utf-8"?>
<ds:datastoreItem xmlns:ds="http://schemas.openxmlformats.org/officeDocument/2006/customXml" ds:itemID="{DFCC2BFD-A970-4CEB-BDF5-AD1407ACACF7}">
  <ds:schemaRefs/>
</ds:datastoreItem>
</file>

<file path=customXml/itemProps5.xml><?xml version="1.0" encoding="utf-8"?>
<ds:datastoreItem xmlns:ds="http://schemas.openxmlformats.org/officeDocument/2006/customXml" ds:itemID="{69D330B2-6129-4304-8681-C8B56DAC56D8}">
  <ds:schemaRefs/>
</ds:datastoreItem>
</file>

<file path=docProps/app.xml><?xml version="1.0" encoding="utf-8"?>
<Properties xmlns="http://schemas.openxmlformats.org/officeDocument/2006/extended-properties" xmlns:vt="http://schemas.openxmlformats.org/officeDocument/2006/docPropsVTypes">
  <Template>Normal</Template>
  <Company>Vebra Solutions</Company>
  <Pages>2</Pages>
  <Words>355</Words>
  <Characters>2028</Characters>
  <Lines>16</Lines>
  <Paragraphs>4</Paragraphs>
  <TotalTime>85</TotalTime>
  <ScaleCrop>false</ScaleCrop>
  <LinksUpToDate>false</LinksUpToDate>
  <CharactersWithSpaces>2379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2023-03-15T11:11:00Z</dcterms:created>
  <dc:creator>Nicola Longwill</dc:creator>
  <cp:lastModifiedBy>Alan_Molloy</cp:lastModifiedBy>
  <cp:lastPrinted>2015-05-22T10:28:00Z</cp:lastPrinted>
  <dcterms:modified xsi:type="dcterms:W3CDTF">2024-03-20T11:37:16Z</dcterms:modified>
  <dc:title>BLANK template</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0x0101002E15EA762E1B2D449B037DD4B6E8041F</vt:lpwstr>
  </property>
  <property fmtid="{D5CDD505-2E9C-101B-9397-08002B2CF9AE}" pid="3" name="KSOProductBuildVer">
    <vt:lpwstr>2057-12.2.0.13489</vt:lpwstr>
  </property>
  <property fmtid="{D5CDD505-2E9C-101B-9397-08002B2CF9AE}" pid="4" name="ICV">
    <vt:lpwstr>148643A2FFD14AEAA63AE19B2C98C90A_13</vt:lpwstr>
  </property>
</Properties>
</file>